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E7" w:rsidRDefault="00D302E7" w:rsidP="00D302E7">
      <w:pPr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C46B97" w:rsidRPr="00C46B97" w:rsidRDefault="00C46B97" w:rsidP="00D302E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AL DIRIGENTE SCOLASTICO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ISTITUTO COMPRENSIVO SAPONARA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lang w:eastAsia="en-US"/>
        </w:rPr>
      </w:pPr>
      <w:r w:rsidRPr="00C46B97">
        <w:rPr>
          <w:rFonts w:eastAsia="Calibri"/>
          <w:b/>
          <w:lang w:eastAsia="en-US"/>
        </w:rPr>
        <w:t>MEIC87400N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C46B97" w:rsidRDefault="00C46B97" w:rsidP="00C46B97">
      <w:pPr>
        <w:jc w:val="right"/>
      </w:pPr>
    </w:p>
    <w:p w:rsidR="00C46B97" w:rsidRPr="00BC3A3A" w:rsidRDefault="00C46B97" w:rsidP="00C46B97">
      <w:pPr>
        <w:jc w:val="both"/>
        <w:rPr>
          <w:b/>
        </w:rPr>
      </w:pPr>
      <w:r w:rsidRPr="00C46B97">
        <w:rPr>
          <w:b/>
        </w:rPr>
        <w:t xml:space="preserve">oggetto: </w:t>
      </w:r>
      <w:r w:rsidR="00BC3A3A" w:rsidRPr="00BC3A3A">
        <w:rPr>
          <w:b/>
        </w:rPr>
        <w:t xml:space="preserve">scheda autodichiarazione </w:t>
      </w:r>
      <w:r w:rsidR="00BC3A3A">
        <w:rPr>
          <w:b/>
        </w:rPr>
        <w:t xml:space="preserve">punteggi modulo </w:t>
      </w:r>
      <w:proofErr w:type="spellStart"/>
      <w:r w:rsidR="00BC3A3A">
        <w:rPr>
          <w:b/>
        </w:rPr>
        <w:t>digital</w:t>
      </w:r>
      <w:proofErr w:type="spellEnd"/>
      <w:r w:rsidR="00BC3A3A">
        <w:rPr>
          <w:b/>
        </w:rPr>
        <w:t xml:space="preserve"> </w:t>
      </w:r>
      <w:proofErr w:type="spellStart"/>
      <w:r w:rsidR="00BC3A3A">
        <w:rPr>
          <w:b/>
        </w:rPr>
        <w:t>storytelling</w:t>
      </w:r>
      <w:proofErr w:type="spellEnd"/>
    </w:p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72"/>
        <w:gridCol w:w="4018"/>
        <w:gridCol w:w="1782"/>
        <w:gridCol w:w="1782"/>
      </w:tblGrid>
      <w:tr w:rsidR="00BC3A3A" w:rsidRPr="00BC3A3A" w:rsidTr="00BC3A3A">
        <w:trPr>
          <w:trHeight w:val="574"/>
        </w:trPr>
        <w:tc>
          <w:tcPr>
            <w:tcW w:w="2272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BC3A3A" w:rsidRPr="00BC3A3A" w:rsidRDefault="00BC3A3A" w:rsidP="00BC3A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all’aspirante</w:t>
            </w: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Riservato al dirigente scolastico</w:t>
            </w:r>
          </w:p>
        </w:tc>
      </w:tr>
      <w:tr w:rsidR="00BC3A3A" w:rsidRPr="00BC3A3A" w:rsidTr="00BC3A3A">
        <w:trPr>
          <w:trHeight w:val="574"/>
        </w:trPr>
        <w:tc>
          <w:tcPr>
            <w:tcW w:w="2272" w:type="dxa"/>
            <w:vAlign w:val="center"/>
          </w:tcPr>
          <w:p w:rsidR="00BC3A3A" w:rsidRPr="00BC3A3A" w:rsidRDefault="00BC3A3A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>Titolo di accesso</w:t>
            </w:r>
          </w:p>
          <w:p w:rsidR="00BC3A3A" w:rsidRPr="00BC3A3A" w:rsidRDefault="00BC3A3A" w:rsidP="00AC7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BC3A3A" w:rsidRPr="00BC3A3A" w:rsidRDefault="00BC3A3A" w:rsidP="00AC7D9B">
            <w:pPr>
              <w:rPr>
                <w:rFonts w:eastAsiaTheme="minorHAnsi"/>
                <w:lang w:eastAsia="en-US"/>
              </w:rPr>
            </w:pPr>
            <w:r w:rsidRPr="00BC3A3A">
              <w:rPr>
                <w:rFonts w:eastAsiaTheme="minorHAnsi"/>
                <w:sz w:val="23"/>
                <w:szCs w:val="23"/>
                <w:lang w:eastAsia="en-US"/>
              </w:rPr>
              <w:t>Laurea ed esperienze documentate in narrazione digitale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rPr>
          <w:trHeight w:val="574"/>
        </w:trPr>
        <w:tc>
          <w:tcPr>
            <w:tcW w:w="2272" w:type="dxa"/>
            <w:vMerge w:val="restart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Titoli culturali  </w:t>
            </w:r>
          </w:p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BC3A3A" w:rsidRPr="00BC3A3A" w:rsidRDefault="00BC3A3A" w:rsidP="00BC3A3A">
            <w:pPr>
              <w:rPr>
                <w:rFonts w:eastAsiaTheme="minorHAnsi"/>
                <w:color w:val="000000"/>
                <w:lang w:eastAsia="en-US"/>
              </w:rPr>
            </w:pPr>
            <w:r w:rsidRPr="00BC3A3A">
              <w:rPr>
                <w:rFonts w:eastAsiaTheme="minorHAnsi"/>
                <w:color w:val="000000"/>
                <w:lang w:eastAsia="en-US"/>
              </w:rPr>
              <w:t xml:space="preserve">Specializzazioni, corsi di perfezionamento post </w:t>
            </w:r>
            <w:proofErr w:type="spellStart"/>
            <w:r w:rsidRPr="00BC3A3A">
              <w:rPr>
                <w:rFonts w:eastAsiaTheme="minorHAnsi"/>
                <w:color w:val="000000"/>
                <w:lang w:eastAsia="en-US"/>
              </w:rPr>
              <w:t>lauream</w:t>
            </w:r>
            <w:proofErr w:type="spellEnd"/>
            <w:r w:rsidRPr="00BC3A3A">
              <w:rPr>
                <w:rFonts w:eastAsiaTheme="minorHAnsi"/>
                <w:color w:val="000000"/>
                <w:lang w:eastAsia="en-US"/>
              </w:rPr>
              <w:t>, master, ecc., coerenti con la tipologia di intervento (annuali)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rPr>
          <w:trHeight w:val="574"/>
        </w:trPr>
        <w:tc>
          <w:tcPr>
            <w:tcW w:w="2272" w:type="dxa"/>
            <w:vMerge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</w:tcPr>
          <w:p w:rsidR="00BC3A3A" w:rsidRPr="00BC3A3A" w:rsidRDefault="00BC3A3A" w:rsidP="00BC3A3A">
            <w:pPr>
              <w:rPr>
                <w:rFonts w:eastAsiaTheme="minorHAnsi"/>
                <w:color w:val="000000"/>
                <w:lang w:eastAsia="en-US"/>
              </w:rPr>
            </w:pPr>
            <w:r w:rsidRPr="00BC3A3A">
              <w:rPr>
                <w:rFonts w:eastAsiaTheme="minorHAnsi"/>
                <w:color w:val="000000"/>
                <w:lang w:eastAsia="en-US"/>
              </w:rPr>
              <w:t xml:space="preserve">Specializzazioni, corsi di perfezionamento post </w:t>
            </w:r>
            <w:proofErr w:type="spellStart"/>
            <w:r w:rsidRPr="00BC3A3A">
              <w:rPr>
                <w:rFonts w:eastAsiaTheme="minorHAnsi"/>
                <w:color w:val="000000"/>
                <w:lang w:eastAsia="en-US"/>
              </w:rPr>
              <w:t>lauream</w:t>
            </w:r>
            <w:proofErr w:type="spellEnd"/>
            <w:r w:rsidRPr="00BC3A3A">
              <w:rPr>
                <w:rFonts w:eastAsiaTheme="minorHAnsi"/>
                <w:color w:val="000000"/>
                <w:lang w:eastAsia="en-US"/>
              </w:rPr>
              <w:t>, master, ecc., coerenti con la tipologia di intervento (biennali)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rPr>
          <w:trHeight w:val="574"/>
        </w:trPr>
        <w:tc>
          <w:tcPr>
            <w:tcW w:w="2272" w:type="dxa"/>
            <w:vMerge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Cs/>
                <w:color w:val="000000"/>
                <w:lang w:eastAsia="en-US"/>
              </w:rPr>
              <w:t xml:space="preserve">Competenze informatiche certificate 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rPr>
          <w:trHeight w:val="574"/>
        </w:trPr>
        <w:tc>
          <w:tcPr>
            <w:tcW w:w="2272" w:type="dxa"/>
            <w:vMerge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Cs/>
                <w:color w:val="000000"/>
                <w:lang w:eastAsia="en-US"/>
              </w:rPr>
              <w:t>Pubblicazioni inerenti alla materia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c>
          <w:tcPr>
            <w:tcW w:w="2272" w:type="dxa"/>
            <w:vAlign w:val="bottom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>Esperienze didattiche</w:t>
            </w:r>
          </w:p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 scuole statali </w:t>
            </w:r>
          </w:p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18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lang w:eastAsia="en-US"/>
              </w:rPr>
            </w:pPr>
            <w:r w:rsidRPr="00BC3A3A">
              <w:rPr>
                <w:rFonts w:eastAsiaTheme="minorHAnsi"/>
                <w:bCs/>
                <w:color w:val="000000"/>
                <w:lang w:eastAsia="en-US"/>
              </w:rPr>
              <w:t xml:space="preserve">Insegnamento in corsi di </w:t>
            </w:r>
            <w:proofErr w:type="spellStart"/>
            <w:r w:rsidRPr="00BC3A3A">
              <w:rPr>
                <w:rFonts w:eastAsiaTheme="minorHAnsi"/>
                <w:bCs/>
                <w:color w:val="000000"/>
                <w:lang w:eastAsia="en-US"/>
              </w:rPr>
              <w:t>digital</w:t>
            </w:r>
            <w:proofErr w:type="spellEnd"/>
            <w:r w:rsidRPr="00BC3A3A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C3A3A">
              <w:rPr>
                <w:rFonts w:eastAsiaTheme="minorHAnsi"/>
                <w:bCs/>
                <w:color w:val="000000"/>
                <w:lang w:eastAsia="en-US"/>
              </w:rPr>
              <w:t>storytelling</w:t>
            </w:r>
            <w:proofErr w:type="spellEnd"/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c>
          <w:tcPr>
            <w:tcW w:w="2272" w:type="dxa"/>
            <w:vAlign w:val="bottom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>Esperienze didattiche</w:t>
            </w:r>
          </w:p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>in laboratori digitali e/o in studi di regia televisiva e/o cinematografica</w:t>
            </w:r>
          </w:p>
        </w:tc>
        <w:tc>
          <w:tcPr>
            <w:tcW w:w="4018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color w:val="000000"/>
                <w:lang w:eastAsia="en-US"/>
              </w:rPr>
              <w:t xml:space="preserve">attività  coerenti con la tipologia di intervento 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C3A3A" w:rsidRPr="00BC3A3A" w:rsidTr="00BC3A3A">
        <w:tc>
          <w:tcPr>
            <w:tcW w:w="2272" w:type="dxa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/>
                <w:bCs/>
                <w:color w:val="000000"/>
                <w:lang w:eastAsia="en-US"/>
              </w:rPr>
              <w:t>Altre esperienze</w:t>
            </w:r>
          </w:p>
        </w:tc>
        <w:tc>
          <w:tcPr>
            <w:tcW w:w="4018" w:type="dxa"/>
            <w:vAlign w:val="center"/>
          </w:tcPr>
          <w:p w:rsidR="00BC3A3A" w:rsidRPr="00BC3A3A" w:rsidRDefault="00BC3A3A" w:rsidP="00BC3A3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3A3A">
              <w:rPr>
                <w:rFonts w:eastAsiaTheme="minorHAnsi"/>
                <w:bCs/>
                <w:color w:val="000000"/>
                <w:lang w:eastAsia="en-US"/>
              </w:rPr>
              <w:t>Esperienze in progetti PON come Facilitatore, Valutatore, Tutor</w:t>
            </w:r>
          </w:p>
        </w:tc>
        <w:tc>
          <w:tcPr>
            <w:tcW w:w="1782" w:type="dxa"/>
            <w:vAlign w:val="center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BC3A3A" w:rsidRPr="00BC3A3A" w:rsidRDefault="00BC3A3A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5E6FDF" w:rsidRPr="00BC3A3A" w:rsidTr="005E6FDF">
        <w:trPr>
          <w:trHeight w:val="737"/>
        </w:trPr>
        <w:tc>
          <w:tcPr>
            <w:tcW w:w="6290" w:type="dxa"/>
            <w:gridSpan w:val="2"/>
            <w:vAlign w:val="center"/>
          </w:tcPr>
          <w:p w:rsidR="005E6FDF" w:rsidRPr="00BC3A3A" w:rsidRDefault="005E6FDF" w:rsidP="005E6F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60FDE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1782" w:type="dxa"/>
            <w:vAlign w:val="center"/>
          </w:tcPr>
          <w:p w:rsidR="005E6FDF" w:rsidRPr="00BC3A3A" w:rsidRDefault="005E6FDF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82" w:type="dxa"/>
          </w:tcPr>
          <w:p w:rsidR="005E6FDF" w:rsidRPr="00BC3A3A" w:rsidRDefault="005E6FDF" w:rsidP="00BC3A3A">
            <w:pP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p w:rsidR="00C46B97" w:rsidRDefault="00C46B97" w:rsidP="00C46B97">
      <w:pPr>
        <w:ind w:left="5664" w:firstLine="708"/>
        <w:jc w:val="center"/>
      </w:pPr>
      <w:r>
        <w:t>In fede</w:t>
      </w:r>
    </w:p>
    <w:p w:rsidR="00C46B97" w:rsidRDefault="00C46B97" w:rsidP="00C46B97">
      <w:pPr>
        <w:jc w:val="right"/>
      </w:pPr>
    </w:p>
    <w:p w:rsidR="00C46B97" w:rsidRPr="009F7CFE" w:rsidRDefault="00C46B97" w:rsidP="00C46B97">
      <w:pPr>
        <w:jc w:val="right"/>
      </w:pPr>
      <w:r>
        <w:t>__________________________</w:t>
      </w:r>
    </w:p>
    <w:p w:rsidR="00F07E08" w:rsidRDefault="002F06DF"/>
    <w:sectPr w:rsidR="00F07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DF" w:rsidRDefault="002F06DF" w:rsidP="00BC3A3A">
      <w:r>
        <w:separator/>
      </w:r>
    </w:p>
  </w:endnote>
  <w:endnote w:type="continuationSeparator" w:id="0">
    <w:p w:rsidR="002F06DF" w:rsidRDefault="002F06DF" w:rsidP="00B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Default="001B5A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Default="001B5A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Default="001B5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DF" w:rsidRDefault="002F06DF" w:rsidP="00BC3A3A">
      <w:r>
        <w:separator/>
      </w:r>
    </w:p>
  </w:footnote>
  <w:footnote w:type="continuationSeparator" w:id="0">
    <w:p w:rsidR="002F06DF" w:rsidRDefault="002F06DF" w:rsidP="00BC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Default="001B5A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Pr="00BC3A3A" w:rsidRDefault="001B5A55" w:rsidP="001B5A55">
    <w:pPr>
      <w:jc w:val="both"/>
      <w:rPr>
        <w:b/>
      </w:rPr>
    </w:pPr>
    <w:r>
      <w:rPr>
        <w:rFonts w:eastAsia="Calibri"/>
        <w:b/>
        <w:lang w:eastAsia="en-US"/>
      </w:rPr>
      <w:t xml:space="preserve">Allegato B (modulo </w:t>
    </w:r>
    <w:proofErr w:type="spellStart"/>
    <w:r>
      <w:rPr>
        <w:b/>
      </w:rPr>
      <w:t>digital</w:t>
    </w:r>
    <w:proofErr w:type="spellEnd"/>
    <w:r>
      <w:rPr>
        <w:b/>
      </w:rPr>
      <w:t xml:space="preserve"> </w:t>
    </w:r>
    <w:proofErr w:type="spellStart"/>
    <w:r>
      <w:rPr>
        <w:b/>
      </w:rPr>
      <w:t>storytelling</w:t>
    </w:r>
    <w:proofErr w:type="spellEnd"/>
    <w:r>
      <w:rPr>
        <w:b/>
      </w:rPr>
      <w:t>)</w:t>
    </w:r>
  </w:p>
  <w:p w:rsidR="001B5A55" w:rsidRDefault="001B5A55">
    <w:pPr>
      <w:pStyle w:val="Intestazione"/>
    </w:pPr>
    <w:bookmarkStart w:id="0" w:name="_GoBack"/>
    <w:bookmarkEnd w:id="0"/>
  </w:p>
  <w:p w:rsidR="00BC3A3A" w:rsidRDefault="00BC3A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55" w:rsidRDefault="001B5A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1B"/>
    <w:multiLevelType w:val="hybridMultilevel"/>
    <w:tmpl w:val="351CD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180"/>
    <w:multiLevelType w:val="hybridMultilevel"/>
    <w:tmpl w:val="04720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5"/>
    <w:rsid w:val="00040D05"/>
    <w:rsid w:val="0004664E"/>
    <w:rsid w:val="000B20F9"/>
    <w:rsid w:val="001B5A55"/>
    <w:rsid w:val="00243355"/>
    <w:rsid w:val="002F06DF"/>
    <w:rsid w:val="00326268"/>
    <w:rsid w:val="00535DD9"/>
    <w:rsid w:val="005E6FDF"/>
    <w:rsid w:val="006F7200"/>
    <w:rsid w:val="008A4F87"/>
    <w:rsid w:val="008B4C65"/>
    <w:rsid w:val="00BB4AF5"/>
    <w:rsid w:val="00BC3A3A"/>
    <w:rsid w:val="00C46B97"/>
    <w:rsid w:val="00D302E7"/>
    <w:rsid w:val="00D51123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A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A5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A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A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A5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FB66-1181-414A-B7A3-4F68627F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11</cp:revision>
  <dcterms:created xsi:type="dcterms:W3CDTF">2018-01-03T18:54:00Z</dcterms:created>
  <dcterms:modified xsi:type="dcterms:W3CDTF">2018-03-06T11:29:00Z</dcterms:modified>
</cp:coreProperties>
</file>