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</w:t>
      </w:r>
      <w:r w:rsidRPr="00E124FE">
        <w:rPr>
          <w:rFonts w:eastAsia="Times New Roman" w:cstheme="minorHAnsi"/>
          <w:color w:val="000000"/>
          <w:sz w:val="20"/>
          <w:szCs w:val="20"/>
        </w:rPr>
        <w:t>ell’imminenza dell’emanazione del bando di concorso per dirigenti scolastici, la DIRSCUOLA organizza il corso di formazione “Organizzare e dirigere le scuole dell’autonomia”, acquistabile anche con la Carta del Docente e tramite la piattaforma Sofia (codice identificativo 5677).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Il corso è online ma prevede anche incontri in presenza che si svolgeranno in ciascuna sede per approfondire ed aggiornare i contenuti sviluppati nel corso online.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Riportiamo sotto il calendario dei prossimi incontri in presenza ai quali potranno partecipare tutti i docenti già iscritti al corso e quelli che si iscriveranno entro le date degli incontri. Per tutte le sedi l'orario di lezione è 15:00 - 19:00 (salvo diversa indicazione).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I contenuti dei 4 incontri:Presentazione della struttura del corso-concorso per dirigenti scolastici. Aggiornamenti e approfondimenti sul sistema di istruzione e di formazione in Italia e in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EuropaProfessione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Dirigente: organizzare la scuola dell’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autonomiaProfessione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Dirigente: gestire la scuola dell’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autonomiaOrganizzazione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di ambienti di apprendimento e valutazione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Sono state istituite due nuove sedi per gli incontri in presenza. Il PRIMO INCONTRO si svolgerà: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Pesaro – 16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ottobreSan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Benedetto del Tronto – 17 ottobre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SECONDO INCONTRO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Catania – 21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settembreBari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– 22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settembreRoma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- 22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settembreCagliari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– 27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settembreGenova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– 27 settembre (ore 15,30 – 18,30)Padova - 28 settembre (nuova data)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Milano – 28 settembre (ore 14,30 – 18.30)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Torino – 29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settembreFirenze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– 3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ottobreBologna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– 3 ottobre (nuova data)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Per gli indirizzi e per partecipare agli incontri di formazione in presenza è disponibile: un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form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online Iscrizione CORSI LIVE accedendo al corso in piattaforma per coloro che sono già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corsistiun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form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online per il primo incontro (previo pagamento della quota di 50 euro)un 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form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online per il secondo incontro (previo pagamento della quota di 50 euro)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Per iscriversi al corso integrale di formazione 'Organizzare e dirigere le scuole dell'autonomia' CLICCA QUI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Infine, è disponibile online la videoregistrazione del PRIMO incontro in presenza per tutti i corsisti iscritti alla versione integrale di "Organizzare e dirigere le scuole dell'autonomia".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 xml:space="preserve">Per informazioni e iscrizioni: </w:t>
      </w:r>
      <w:hyperlink r:id="rId4" w:tgtFrame="_blank" w:history="1">
        <w:r w:rsidRPr="00E124FE">
          <w:rPr>
            <w:rFonts w:eastAsia="Times New Roman" w:cstheme="minorHAnsi"/>
            <w:color w:val="0000CC"/>
            <w:sz w:val="20"/>
            <w:szCs w:val="20"/>
            <w:u w:val="single"/>
          </w:rPr>
          <w:t>www.dirscuola.it</w:t>
        </w:r>
      </w:hyperlink>
      <w:r w:rsidRPr="00E124FE">
        <w:rPr>
          <w:rFonts w:eastAsia="Times New Roman" w:cstheme="minorHAnsi"/>
          <w:color w:val="000000"/>
          <w:sz w:val="20"/>
          <w:szCs w:val="20"/>
        </w:rPr>
        <w:t xml:space="preserve"> - </w:t>
      </w:r>
      <w:hyperlink r:id="rId5" w:history="1">
        <w:r w:rsidRPr="00E124FE">
          <w:rPr>
            <w:rFonts w:eastAsia="Times New Roman" w:cstheme="minorHAnsi"/>
            <w:color w:val="0000CC"/>
            <w:sz w:val="20"/>
            <w:szCs w:val="20"/>
            <w:u w:val="single"/>
          </w:rPr>
          <w:t>segreteria@dirscuola.it</w:t>
        </w:r>
      </w:hyperlink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viale del Policlinico 129/a - 00161 Roma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124FE">
        <w:rPr>
          <w:rFonts w:eastAsia="Times New Roman" w:cstheme="minorHAnsi"/>
          <w:color w:val="000000"/>
          <w:sz w:val="20"/>
          <w:szCs w:val="20"/>
        </w:rPr>
        <w:t>tel. 0644243262 - 0644245820</w:t>
      </w:r>
    </w:p>
    <w:p w:rsidR="00E124FE" w:rsidRPr="00E124FE" w:rsidRDefault="00E124FE" w:rsidP="00E1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cf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>/</w:t>
      </w:r>
      <w:proofErr w:type="spellStart"/>
      <w:r w:rsidRPr="00E124FE">
        <w:rPr>
          <w:rFonts w:eastAsia="Times New Roman" w:cstheme="minorHAnsi"/>
          <w:color w:val="000000"/>
          <w:sz w:val="20"/>
          <w:szCs w:val="20"/>
        </w:rPr>
        <w:t>p.iva</w:t>
      </w:r>
      <w:proofErr w:type="spellEnd"/>
      <w:r w:rsidRPr="00E124FE">
        <w:rPr>
          <w:rFonts w:eastAsia="Times New Roman" w:cstheme="minorHAnsi"/>
          <w:color w:val="000000"/>
          <w:sz w:val="20"/>
          <w:szCs w:val="20"/>
        </w:rPr>
        <w:t xml:space="preserve"> 04288861000&lt;</w:t>
      </w:r>
      <w:hyperlink r:id="rId6" w:tgtFrame="_blank" w:history="1">
        <w:r w:rsidRPr="00E124FE">
          <w:rPr>
            <w:rFonts w:eastAsia="Times New Roman" w:cstheme="minorHAnsi"/>
            <w:color w:val="0000CC"/>
            <w:sz w:val="20"/>
            <w:szCs w:val="20"/>
            <w:u w:val="single"/>
          </w:rPr>
          <w:t>http://anp.musvc1.net/e/r?q=L6%3dC5L7_Mbug_Xl_Jhxa_Tw_Mbug_Wq5w99.746tD0K.y7A_Mbug_Wq8_9vdr_IAzGB.64HE_Mbug_Wq_Jhxa_Uw_Mbug_WGa_9vdr_J95T7P7TEV_3sju_D3-_9vdr_Ia9_Jhxa_UuK7_Jhxa_TM_Mbug_WGP_9vdr_J91N_9vdr_IarF_9vdr_J91S_9vdr_J6-l4_9vdr_J93OAO_mUz_Mbug_WG_Jhxa_Uu_Mbug_XlZDN9HDOHH_9vdr_Ia4Q_9vdr_IA7aEKDP_9vdr_J6GaH_Mbug_XlVAU_3K0U7QAsNnd%268%3dDX3r6lKe%26o%3dEBN75H.IpL%26zN%3dEWHd%26w%3dS%265%3dWBWI%26J%3dEZHXGZP%26O%3d-JSMYIUOY</w:t>
        </w:r>
      </w:hyperlink>
      <w:r w:rsidRPr="00E124FE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CE0532" w:rsidRDefault="00CE0532"/>
    <w:sectPr w:rsidR="00CE0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24FE"/>
    <w:rsid w:val="00CE0532"/>
    <w:rsid w:val="00E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2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24F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1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p.musvc1.net/e/r?q=L6%3dC5L7_Mbug_Xl_Jhxa_Tw_Mbug_Wq5w99.746tD0K.y7A_Mbug_Wq8_9vdr_IAzGB.64HE_Mbug_Wq_Jhxa_Uw_Mbug_WGa_9vdr_J95T7P7TEV_3sju_D3-_9vdr_Ia9_Jhxa_UuK7_Jhxa_TM_Mbug_WGP_9vdr_J91N_9vdr_IarF_9vdr_J91S_9vdr_J6-l4_9vdr_J93OAO_mUz_Mbug_WG_Jhxa_Uu_Mbug_XlZDN9HDOHH_9vdr_Ia4Q_9vdr_IA7aEKDP_9vdr_J6GaH_Mbug_XlVAU_3K0U7QAsNnd%268%3dDX3r6lKe%26o%3dEBN75H.IpL%26zN%3dEWHd%26w%3dS%265%3dWBWI%26J%3dEZHXGZP%26O%3d-JSMYIUOY" TargetMode="External"/><Relationship Id="rId5" Type="http://schemas.openxmlformats.org/officeDocument/2006/relationships/hyperlink" Target="mailto:segreteria@dirscuola.it" TargetMode="External"/><Relationship Id="rId4" Type="http://schemas.openxmlformats.org/officeDocument/2006/relationships/hyperlink" Target="http://www.dirscuo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itcg.borghese@virgilio.it</dc:creator>
  <cp:keywords/>
  <dc:description/>
  <cp:lastModifiedBy>itcg.borghese@virgilio.it</cp:lastModifiedBy>
  <cp:revision>2</cp:revision>
  <dcterms:created xsi:type="dcterms:W3CDTF">2017-09-30T12:10:00Z</dcterms:created>
  <dcterms:modified xsi:type="dcterms:W3CDTF">2017-09-30T12:11:00Z</dcterms:modified>
</cp:coreProperties>
</file>