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B9" w:rsidRPr="000C04E8" w:rsidRDefault="009B17B9" w:rsidP="00807D5C">
      <w:pPr>
        <w:jc w:val="right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eastAsia="ar-SA"/>
        </w:rPr>
      </w:pPr>
    </w:p>
    <w:p w:rsidR="009B17B9" w:rsidRPr="000C04E8" w:rsidRDefault="009B17B9" w:rsidP="00807D5C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9B17B9" w:rsidRPr="000C04E8" w:rsidRDefault="009B17B9" w:rsidP="00807D5C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9B17B9" w:rsidRPr="000C04E8" w:rsidRDefault="009D0793" w:rsidP="00807D5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6668135" cy="1815465"/>
                <wp:effectExtent l="5080" t="5715" r="13335" b="7620"/>
                <wp:docPr id="1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181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E8" w:rsidRDefault="000C04E8" w:rsidP="000C04E8">
                            <w:pPr>
                              <w:pStyle w:val="Normale1"/>
                              <w:jc w:val="center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BIO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CAT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TUR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AFM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SIA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RIM</w:t>
                            </w:r>
                          </w:p>
                          <w:p w:rsidR="000C04E8" w:rsidRDefault="000C04E8" w:rsidP="000C04E8">
                            <w:pPr>
                              <w:pStyle w:val="Normale1"/>
                              <w:jc w:val="center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EE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MME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ITA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IPAA  </w:t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LIC</w:t>
                            </w:r>
                          </w:p>
                          <w:p w:rsidR="000C04E8" w:rsidRDefault="000C04E8" w:rsidP="000C04E8">
                            <w:pPr>
                              <w:pStyle w:val="Normale1"/>
                              <w:jc w:val="center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C04E8" w:rsidRPr="006E3383" w:rsidRDefault="000C04E8" w:rsidP="000C04E8">
                            <w:pPr>
                              <w:pStyle w:val="Normale1"/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</w:t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38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Corso diurno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6E338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38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>Corso serale</w:t>
                            </w:r>
                          </w:p>
                          <w:p w:rsidR="000C04E8" w:rsidRDefault="000C04E8" w:rsidP="000C04E8">
                            <w:pPr>
                              <w:pStyle w:val="Normale1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C04E8" w:rsidRPr="007110C9" w:rsidRDefault="000C04E8" w:rsidP="000C04E8">
                            <w:pPr>
                              <w:pStyle w:val="Normale1"/>
                              <w:jc w:val="center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 w:rsidRPr="006E338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Classe___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  <w:r w:rsidRPr="006E338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E338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Sez.___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_____  A.S.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525.05pt;height:1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">
                <v:textbox>
                  <w:txbxContent>
                    <w:p w:rsidR="000C04E8" w:rsidRDefault="000C04E8" w:rsidP="000C04E8">
                      <w:pPr>
                        <w:pStyle w:val="Normale1"/>
                        <w:jc w:val="center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BIO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CAT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TUR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AFM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SIA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RIM</w:t>
                      </w:r>
                    </w:p>
                    <w:p w:rsidR="000C04E8" w:rsidRDefault="000C04E8" w:rsidP="000C04E8">
                      <w:pPr>
                        <w:pStyle w:val="Normale1"/>
                        <w:jc w:val="center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EE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MME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MAT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ITA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IPAA  </w:t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LIC</w:t>
                      </w:r>
                    </w:p>
                    <w:p w:rsidR="000C04E8" w:rsidRDefault="000C04E8" w:rsidP="000C04E8">
                      <w:pPr>
                        <w:pStyle w:val="Normale1"/>
                        <w:jc w:val="center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</w:p>
                    <w:p w:rsidR="000C04E8" w:rsidRPr="006E3383" w:rsidRDefault="000C04E8" w:rsidP="000C04E8">
                      <w:pPr>
                        <w:pStyle w:val="Normale1"/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                                    </w:t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E338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Corso diurno </w:t>
                      </w:r>
                      <w:r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Pr="006E338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E338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>Corso serale</w:t>
                      </w:r>
                    </w:p>
                    <w:p w:rsidR="000C04E8" w:rsidRDefault="000C04E8" w:rsidP="000C04E8">
                      <w:pPr>
                        <w:pStyle w:val="Normale1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</w:p>
                    <w:p w:rsidR="000C04E8" w:rsidRPr="007110C9" w:rsidRDefault="000C04E8" w:rsidP="000C04E8">
                      <w:pPr>
                        <w:pStyle w:val="Normale1"/>
                        <w:jc w:val="center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 w:rsidRPr="006E338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Classe___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____</w:t>
                      </w:r>
                      <w:r w:rsidRPr="006E338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6E338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Sez.___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_____  A.S. 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17B9" w:rsidRPr="000C04E8" w:rsidRDefault="009B17B9" w:rsidP="00807D5C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9B17B9" w:rsidRPr="000C04E8" w:rsidRDefault="009B17B9" w:rsidP="00807D5C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5919CC" w:rsidRPr="000C04E8" w:rsidRDefault="005919CC" w:rsidP="00807D5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C04E8">
        <w:rPr>
          <w:rFonts w:asciiTheme="minorHAnsi" w:hAnsiTheme="minorHAnsi" w:cstheme="minorHAnsi"/>
          <w:b/>
          <w:sz w:val="36"/>
          <w:szCs w:val="36"/>
        </w:rPr>
        <w:t>PROGRAMMAZIONE PER COMPETENZE</w:t>
      </w:r>
    </w:p>
    <w:p w:rsidR="005919CC" w:rsidRPr="000C04E8" w:rsidRDefault="005919CC" w:rsidP="00807D5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C04E8">
        <w:rPr>
          <w:rFonts w:asciiTheme="minorHAnsi" w:hAnsiTheme="minorHAnsi" w:cstheme="minorHAnsi"/>
          <w:b/>
          <w:sz w:val="36"/>
          <w:szCs w:val="36"/>
        </w:rPr>
        <w:t>DEL CONSIGLIO DI CLASSE</w:t>
      </w:r>
    </w:p>
    <w:p w:rsidR="00B77B8A" w:rsidRPr="000C04E8" w:rsidRDefault="00B77B8A" w:rsidP="00807D5C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0C04E8">
        <w:rPr>
          <w:rFonts w:asciiTheme="minorHAnsi" w:hAnsiTheme="minorHAnsi" w:cstheme="minorHAnsi"/>
          <w:i/>
          <w:sz w:val="36"/>
          <w:szCs w:val="36"/>
        </w:rPr>
        <w:t>(primo biennio)</w:t>
      </w:r>
    </w:p>
    <w:p w:rsidR="005919CC" w:rsidRPr="000C04E8" w:rsidRDefault="005919CC" w:rsidP="00807D5C">
      <w:pPr>
        <w:pStyle w:val="Titolo"/>
        <w:rPr>
          <w:rFonts w:asciiTheme="minorHAnsi" w:hAnsiTheme="minorHAnsi" w:cstheme="minorHAnsi"/>
          <w:sz w:val="24"/>
        </w:rPr>
      </w:pPr>
    </w:p>
    <w:p w:rsidR="0078571D" w:rsidRPr="000C04E8" w:rsidRDefault="0078571D" w:rsidP="00807D5C">
      <w:pPr>
        <w:jc w:val="right"/>
        <w:rPr>
          <w:rFonts w:asciiTheme="minorHAnsi" w:hAnsiTheme="minorHAnsi" w:cstheme="minorHAnsi"/>
          <w:b/>
          <w:color w:val="auto"/>
          <w:sz w:val="22"/>
          <w:szCs w:val="16"/>
        </w:rPr>
      </w:pPr>
    </w:p>
    <w:p w:rsidR="005919CC" w:rsidRPr="000C04E8" w:rsidRDefault="005919CC" w:rsidP="00807D5C">
      <w:pPr>
        <w:jc w:val="right"/>
        <w:rPr>
          <w:rFonts w:asciiTheme="minorHAnsi" w:hAnsiTheme="minorHAnsi" w:cstheme="minorHAnsi"/>
          <w:b/>
          <w:color w:val="auto"/>
          <w:sz w:val="22"/>
          <w:szCs w:val="16"/>
        </w:rPr>
      </w:pPr>
    </w:p>
    <w:p w:rsidR="005919CC" w:rsidRPr="000C04E8" w:rsidRDefault="005919CC" w:rsidP="00807D5C">
      <w:pPr>
        <w:jc w:val="right"/>
        <w:rPr>
          <w:rFonts w:asciiTheme="minorHAnsi" w:hAnsiTheme="minorHAnsi" w:cstheme="minorHAnsi"/>
          <w:b/>
          <w:color w:val="auto"/>
          <w:sz w:val="22"/>
          <w:szCs w:val="16"/>
        </w:rPr>
      </w:pPr>
    </w:p>
    <w:p w:rsidR="005919CC" w:rsidRPr="000C04E8" w:rsidRDefault="005919CC" w:rsidP="00807D5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5919CC" w:rsidRPr="000C04E8" w:rsidRDefault="005919CC" w:rsidP="00807D5C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0C04E8">
        <w:rPr>
          <w:rFonts w:asciiTheme="minorHAnsi" w:hAnsiTheme="minorHAnsi" w:cstheme="minorHAnsi"/>
          <w:sz w:val="28"/>
          <w:szCs w:val="28"/>
        </w:rPr>
        <w:t xml:space="preserve">Docente Coordinatore: </w:t>
      </w:r>
      <w:r w:rsidRPr="000C04E8">
        <w:rPr>
          <w:rFonts w:asciiTheme="minorHAnsi" w:hAnsiTheme="minorHAnsi" w:cstheme="minorHAnsi"/>
          <w:i/>
          <w:sz w:val="28"/>
          <w:szCs w:val="28"/>
        </w:rPr>
        <w:t>Prof</w:t>
      </w:r>
      <w:r w:rsidRPr="000C04E8">
        <w:rPr>
          <w:rFonts w:asciiTheme="minorHAnsi" w:hAnsiTheme="minorHAnsi" w:cstheme="minorHAnsi"/>
          <w:sz w:val="28"/>
          <w:szCs w:val="28"/>
        </w:rPr>
        <w:t xml:space="preserve"> </w:t>
      </w:r>
      <w:r w:rsidRPr="000C04E8">
        <w:rPr>
          <w:rFonts w:asciiTheme="minorHAnsi" w:hAnsiTheme="minorHAnsi" w:cstheme="minorHAnsi"/>
          <w:i/>
          <w:sz w:val="28"/>
          <w:szCs w:val="28"/>
        </w:rPr>
        <w:t>______________________________</w:t>
      </w:r>
    </w:p>
    <w:p w:rsidR="005919CC" w:rsidRPr="000C04E8" w:rsidRDefault="005919CC" w:rsidP="00807D5C">
      <w:pPr>
        <w:spacing w:after="240"/>
        <w:rPr>
          <w:rFonts w:asciiTheme="minorHAnsi" w:hAnsiTheme="minorHAnsi" w:cstheme="minorHAnsi"/>
          <w:b/>
          <w:sz w:val="28"/>
          <w:szCs w:val="28"/>
        </w:rPr>
      </w:pPr>
    </w:p>
    <w:p w:rsidR="00DB57B3" w:rsidRPr="000C04E8" w:rsidRDefault="00DB57B3" w:rsidP="00807D5C">
      <w:pPr>
        <w:jc w:val="right"/>
        <w:rPr>
          <w:rFonts w:asciiTheme="minorHAnsi" w:hAnsiTheme="minorHAnsi" w:cstheme="minorHAnsi"/>
          <w:b/>
          <w:color w:val="auto"/>
          <w:sz w:val="22"/>
          <w:szCs w:val="16"/>
        </w:rPr>
        <w:sectPr w:rsidR="00DB57B3" w:rsidRPr="000C04E8" w:rsidSect="00764CC5">
          <w:footerReference w:type="even" r:id="rId8"/>
          <w:footerReference w:type="default" r:id="rId9"/>
          <w:headerReference w:type="first" r:id="rId10"/>
          <w:pgSz w:w="11906" w:h="16838"/>
          <w:pgMar w:top="1418" w:right="680" w:bottom="794" w:left="794" w:header="720" w:footer="720" w:gutter="0"/>
          <w:cols w:space="720"/>
          <w:titlePg/>
          <w:docGrid w:linePitch="272"/>
        </w:sectPr>
      </w:pPr>
    </w:p>
    <w:p w:rsidR="005919CC" w:rsidRPr="000C04E8" w:rsidRDefault="005919CC" w:rsidP="00807D5C">
      <w:pPr>
        <w:jc w:val="right"/>
        <w:rPr>
          <w:rFonts w:asciiTheme="minorHAnsi" w:hAnsiTheme="minorHAnsi" w:cstheme="minorHAnsi"/>
          <w:b/>
          <w:color w:val="auto"/>
          <w:sz w:val="22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5919CC" w:rsidRPr="000C04E8" w:rsidTr="007B406B">
        <w:trPr>
          <w:jc w:val="center"/>
        </w:trPr>
        <w:tc>
          <w:tcPr>
            <w:tcW w:w="5000" w:type="pct"/>
            <w:shd w:val="clear" w:color="auto" w:fill="C6D9F1" w:themeFill="text2" w:themeFillTint="33"/>
          </w:tcPr>
          <w:p w:rsidR="005919CC" w:rsidRPr="000C04E8" w:rsidRDefault="00764CC5" w:rsidP="00D12F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5919CC" w:rsidRPr="000C04E8">
              <w:rPr>
                <w:rFonts w:asciiTheme="minorHAnsi" w:hAnsiTheme="minorHAnsi" w:cstheme="minorHAnsi"/>
                <w:b/>
                <w:sz w:val="22"/>
                <w:szCs w:val="22"/>
              </w:rPr>
              <w:t>ROFILO GENERALE DELLA CLASSE</w:t>
            </w:r>
          </w:p>
        </w:tc>
      </w:tr>
    </w:tbl>
    <w:p w:rsidR="007B406B" w:rsidRPr="000C04E8" w:rsidRDefault="007B406B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835"/>
        <w:gridCol w:w="2558"/>
        <w:gridCol w:w="811"/>
        <w:gridCol w:w="2291"/>
        <w:gridCol w:w="1695"/>
      </w:tblGrid>
      <w:tr w:rsidR="005919CC" w:rsidRPr="000C04E8" w:rsidTr="007B406B">
        <w:trPr>
          <w:jc w:val="center"/>
        </w:trPr>
        <w:tc>
          <w:tcPr>
            <w:tcW w:w="5000" w:type="pct"/>
            <w:gridSpan w:val="6"/>
            <w:shd w:val="clear" w:color="auto" w:fill="C6D9F1" w:themeFill="text2" w:themeFillTint="33"/>
          </w:tcPr>
          <w:p w:rsidR="005919CC" w:rsidRPr="000C04E8" w:rsidRDefault="005919CC" w:rsidP="00807D5C">
            <w:pPr>
              <w:keepNext/>
              <w:spacing w:before="40" w:after="40"/>
              <w:outlineLvl w:val="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</w:rPr>
              <w:t xml:space="preserve"> </w:t>
            </w:r>
            <w:r w:rsidRPr="000C04E8">
              <w:rPr>
                <w:rFonts w:asciiTheme="minorHAnsi" w:hAnsiTheme="minorHAnsi" w:cstheme="minorHAnsi"/>
                <w:b/>
                <w:sz w:val="18"/>
                <w:szCs w:val="18"/>
              </w:rPr>
              <w:t>COMPOSIZIONE DELLA CLASSE</w:t>
            </w:r>
          </w:p>
        </w:tc>
      </w:tr>
      <w:tr w:rsidR="005919CC" w:rsidRPr="000C04E8" w:rsidTr="00F12614">
        <w:trPr>
          <w:jc w:val="center"/>
        </w:trPr>
        <w:tc>
          <w:tcPr>
            <w:tcW w:w="1154" w:type="pct"/>
            <w:shd w:val="clear" w:color="auto" w:fill="auto"/>
          </w:tcPr>
          <w:p w:rsidR="005919CC" w:rsidRPr="000C04E8" w:rsidRDefault="005919CC" w:rsidP="00807D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Alunni iscritti</w:t>
            </w:r>
          </w:p>
        </w:tc>
        <w:tc>
          <w:tcPr>
            <w:tcW w:w="392" w:type="pct"/>
            <w:shd w:val="clear" w:color="auto" w:fill="auto"/>
          </w:tcPr>
          <w:p w:rsidR="005919CC" w:rsidRPr="000C04E8" w:rsidRDefault="005919CC" w:rsidP="00807D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n. </w:t>
            </w:r>
          </w:p>
        </w:tc>
        <w:tc>
          <w:tcPr>
            <w:tcW w:w="1201" w:type="pct"/>
            <w:shd w:val="clear" w:color="auto" w:fill="auto"/>
          </w:tcPr>
          <w:p w:rsidR="005919CC" w:rsidRPr="000C04E8" w:rsidRDefault="005919CC" w:rsidP="00807D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di cui ripetenti</w:t>
            </w:r>
          </w:p>
          <w:p w:rsidR="005919CC" w:rsidRPr="000C04E8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81" w:type="pct"/>
            <w:shd w:val="clear" w:color="auto" w:fill="auto"/>
          </w:tcPr>
          <w:p w:rsidR="005919CC" w:rsidRPr="000C04E8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n. </w:t>
            </w:r>
          </w:p>
        </w:tc>
        <w:tc>
          <w:tcPr>
            <w:tcW w:w="1076" w:type="pct"/>
            <w:shd w:val="clear" w:color="auto" w:fill="auto"/>
          </w:tcPr>
          <w:p w:rsidR="005919CC" w:rsidRPr="000C04E8" w:rsidRDefault="005919CC" w:rsidP="00807D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Provenienza</w:t>
            </w:r>
          </w:p>
          <w:p w:rsidR="005919CC" w:rsidRPr="000C04E8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altre sezioni</w:t>
            </w:r>
          </w:p>
        </w:tc>
        <w:tc>
          <w:tcPr>
            <w:tcW w:w="796" w:type="pct"/>
            <w:shd w:val="clear" w:color="auto" w:fill="auto"/>
          </w:tcPr>
          <w:p w:rsidR="005919CC" w:rsidRPr="000C04E8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</w:p>
        </w:tc>
      </w:tr>
      <w:tr w:rsidR="005919CC" w:rsidRPr="000C04E8" w:rsidTr="00F12614">
        <w:trPr>
          <w:jc w:val="center"/>
        </w:trPr>
        <w:tc>
          <w:tcPr>
            <w:tcW w:w="1154" w:type="pct"/>
            <w:shd w:val="clear" w:color="auto" w:fill="auto"/>
          </w:tcPr>
          <w:p w:rsidR="005919CC" w:rsidRPr="000C04E8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di cui femmine</w:t>
            </w:r>
          </w:p>
        </w:tc>
        <w:tc>
          <w:tcPr>
            <w:tcW w:w="392" w:type="pct"/>
            <w:shd w:val="clear" w:color="auto" w:fill="auto"/>
          </w:tcPr>
          <w:p w:rsidR="005919CC" w:rsidRPr="000C04E8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n. </w:t>
            </w:r>
          </w:p>
        </w:tc>
        <w:tc>
          <w:tcPr>
            <w:tcW w:w="1201" w:type="pct"/>
            <w:shd w:val="clear" w:color="auto" w:fill="auto"/>
          </w:tcPr>
          <w:p w:rsidR="005919CC" w:rsidRPr="000C04E8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di cui promossi a giugno</w:t>
            </w:r>
          </w:p>
        </w:tc>
        <w:tc>
          <w:tcPr>
            <w:tcW w:w="381" w:type="pct"/>
            <w:shd w:val="clear" w:color="auto" w:fill="auto"/>
          </w:tcPr>
          <w:p w:rsidR="005919CC" w:rsidRPr="000C04E8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</w:p>
        </w:tc>
        <w:tc>
          <w:tcPr>
            <w:tcW w:w="1076" w:type="pct"/>
            <w:shd w:val="clear" w:color="auto" w:fill="auto"/>
          </w:tcPr>
          <w:p w:rsidR="005919CC" w:rsidRPr="000C04E8" w:rsidRDefault="005919CC" w:rsidP="00807D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Provenienza</w:t>
            </w:r>
          </w:p>
          <w:p w:rsidR="005919CC" w:rsidRPr="000C04E8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da altri indirizzi</w:t>
            </w:r>
          </w:p>
        </w:tc>
        <w:tc>
          <w:tcPr>
            <w:tcW w:w="796" w:type="pct"/>
            <w:shd w:val="clear" w:color="auto" w:fill="auto"/>
          </w:tcPr>
          <w:p w:rsidR="005919CC" w:rsidRPr="000C04E8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</w:p>
        </w:tc>
      </w:tr>
      <w:tr w:rsidR="005919CC" w:rsidRPr="000C04E8" w:rsidTr="00F12614">
        <w:trPr>
          <w:jc w:val="center"/>
        </w:trPr>
        <w:tc>
          <w:tcPr>
            <w:tcW w:w="1154" w:type="pct"/>
            <w:shd w:val="clear" w:color="auto" w:fill="auto"/>
          </w:tcPr>
          <w:p w:rsidR="005919CC" w:rsidRPr="000C04E8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di cui maschi</w:t>
            </w:r>
          </w:p>
        </w:tc>
        <w:tc>
          <w:tcPr>
            <w:tcW w:w="392" w:type="pct"/>
            <w:shd w:val="clear" w:color="auto" w:fill="auto"/>
          </w:tcPr>
          <w:p w:rsidR="005919CC" w:rsidRPr="000C04E8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n. </w:t>
            </w:r>
          </w:p>
        </w:tc>
        <w:tc>
          <w:tcPr>
            <w:tcW w:w="1201" w:type="pct"/>
            <w:shd w:val="clear" w:color="auto" w:fill="auto"/>
          </w:tcPr>
          <w:p w:rsidR="005919CC" w:rsidRPr="000C04E8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di cui diversamente abili</w:t>
            </w:r>
          </w:p>
        </w:tc>
        <w:tc>
          <w:tcPr>
            <w:tcW w:w="381" w:type="pct"/>
            <w:shd w:val="clear" w:color="auto" w:fill="auto"/>
          </w:tcPr>
          <w:p w:rsidR="005919CC" w:rsidRPr="000C04E8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</w:p>
        </w:tc>
        <w:tc>
          <w:tcPr>
            <w:tcW w:w="1076" w:type="pct"/>
            <w:shd w:val="clear" w:color="auto" w:fill="auto"/>
          </w:tcPr>
          <w:p w:rsidR="005919CC" w:rsidRPr="000C04E8" w:rsidRDefault="005919CC" w:rsidP="00807D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Provenienza</w:t>
            </w:r>
          </w:p>
          <w:p w:rsidR="005919CC" w:rsidRPr="000C04E8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da altri istituti</w:t>
            </w:r>
          </w:p>
        </w:tc>
        <w:tc>
          <w:tcPr>
            <w:tcW w:w="796" w:type="pct"/>
            <w:shd w:val="clear" w:color="auto" w:fill="auto"/>
          </w:tcPr>
          <w:p w:rsidR="005919CC" w:rsidRPr="000C04E8" w:rsidRDefault="005919CC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</w:p>
        </w:tc>
      </w:tr>
    </w:tbl>
    <w:p w:rsidR="005919CC" w:rsidRPr="000C04E8" w:rsidRDefault="005919CC" w:rsidP="00807D5C">
      <w:pPr>
        <w:rPr>
          <w:rFonts w:asciiTheme="minorHAnsi" w:hAnsiTheme="minorHAnsi" w:cstheme="minorHAnsi"/>
          <w:b/>
          <w:color w:val="auto"/>
          <w:sz w:val="2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376"/>
        <w:gridCol w:w="1467"/>
        <w:gridCol w:w="2032"/>
        <w:gridCol w:w="1867"/>
        <w:gridCol w:w="1818"/>
        <w:gridCol w:w="1563"/>
      </w:tblGrid>
      <w:tr w:rsidR="00B77B8A" w:rsidRPr="000C04E8" w:rsidTr="003B219B">
        <w:trPr>
          <w:trHeight w:val="510"/>
        </w:trPr>
        <w:tc>
          <w:tcPr>
            <w:tcW w:w="212" w:type="pct"/>
            <w:shd w:val="clear" w:color="auto" w:fill="C6D9F1" w:themeFill="text2" w:themeFillTint="33"/>
            <w:vAlign w:val="center"/>
            <w:hideMark/>
          </w:tcPr>
          <w:p w:rsidR="00B77B8A" w:rsidRPr="000C04E8" w:rsidRDefault="00B77B8A" w:rsidP="003B219B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651" w:type="pct"/>
            <w:shd w:val="clear" w:color="auto" w:fill="C6D9F1" w:themeFill="text2" w:themeFillTint="33"/>
            <w:vAlign w:val="center"/>
            <w:hideMark/>
          </w:tcPr>
          <w:p w:rsidR="00B77B8A" w:rsidRPr="000C04E8" w:rsidRDefault="00B77B8A" w:rsidP="003B219B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COGNOME</w:t>
            </w:r>
          </w:p>
        </w:tc>
        <w:tc>
          <w:tcPr>
            <w:tcW w:w="694" w:type="pct"/>
            <w:shd w:val="clear" w:color="auto" w:fill="C6D9F1" w:themeFill="text2" w:themeFillTint="33"/>
            <w:vAlign w:val="center"/>
            <w:hideMark/>
          </w:tcPr>
          <w:p w:rsidR="00B77B8A" w:rsidRPr="000C04E8" w:rsidRDefault="00B77B8A" w:rsidP="003B219B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NOME</w:t>
            </w:r>
          </w:p>
        </w:tc>
        <w:tc>
          <w:tcPr>
            <w:tcW w:w="961" w:type="pct"/>
            <w:shd w:val="clear" w:color="auto" w:fill="C6D9F1" w:themeFill="text2" w:themeFillTint="33"/>
            <w:vAlign w:val="center"/>
            <w:hideMark/>
          </w:tcPr>
          <w:p w:rsidR="00B77B8A" w:rsidRPr="000C04E8" w:rsidRDefault="00B77B8A" w:rsidP="003B219B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DATA DI NASCITA</w:t>
            </w:r>
          </w:p>
        </w:tc>
        <w:tc>
          <w:tcPr>
            <w:tcW w:w="883" w:type="pct"/>
            <w:shd w:val="clear" w:color="auto" w:fill="C6D9F1" w:themeFill="text2" w:themeFillTint="33"/>
            <w:vAlign w:val="center"/>
            <w:hideMark/>
          </w:tcPr>
          <w:p w:rsidR="00B77B8A" w:rsidRPr="000C04E8" w:rsidRDefault="00B77B8A" w:rsidP="003B219B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INDIRIZZO</w:t>
            </w:r>
          </w:p>
        </w:tc>
        <w:tc>
          <w:tcPr>
            <w:tcW w:w="860" w:type="pct"/>
            <w:shd w:val="clear" w:color="auto" w:fill="C6D9F1" w:themeFill="text2" w:themeFillTint="33"/>
            <w:vAlign w:val="center"/>
            <w:hideMark/>
          </w:tcPr>
          <w:p w:rsidR="00B77B8A" w:rsidRPr="000C04E8" w:rsidRDefault="00B77B8A" w:rsidP="003B219B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RESIDENZA</w:t>
            </w:r>
          </w:p>
        </w:tc>
        <w:tc>
          <w:tcPr>
            <w:tcW w:w="739" w:type="pct"/>
            <w:shd w:val="clear" w:color="auto" w:fill="C6D9F1" w:themeFill="text2" w:themeFillTint="33"/>
            <w:vAlign w:val="center"/>
            <w:hideMark/>
          </w:tcPr>
          <w:p w:rsidR="00B77B8A" w:rsidRPr="000C04E8" w:rsidRDefault="00B77B8A" w:rsidP="003B219B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TELEFONO</w:t>
            </w: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7B406B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5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13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14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15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16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17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18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19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21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22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B77B8A" w:rsidRPr="000C04E8" w:rsidTr="00F12614">
        <w:trPr>
          <w:trHeight w:val="25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23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61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:rsidR="00B77B8A" w:rsidRPr="000C04E8" w:rsidRDefault="00B77B8A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:rsidR="00E02EE5" w:rsidRPr="000C04E8" w:rsidRDefault="00E02EE5" w:rsidP="00807D5C">
      <w:pPr>
        <w:ind w:left="1080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69"/>
      </w:tblGrid>
      <w:tr w:rsidR="00E02EE5" w:rsidRPr="000C04E8" w:rsidTr="00BF005F">
        <w:trPr>
          <w:jc w:val="center"/>
        </w:trPr>
        <w:tc>
          <w:tcPr>
            <w:tcW w:w="10469" w:type="dxa"/>
            <w:shd w:val="clear" w:color="auto" w:fill="C6D9F1" w:themeFill="text2" w:themeFillTint="33"/>
          </w:tcPr>
          <w:p w:rsidR="00E02EE5" w:rsidRPr="000C04E8" w:rsidRDefault="00733BE6" w:rsidP="007B406B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ESITO</w:t>
            </w:r>
            <w:r w:rsidR="0089387A" w:rsidRPr="000C04E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LICENZA SCUOLA</w:t>
            </w:r>
            <w:r w:rsidR="009B17B9" w:rsidRPr="000C04E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SECONDAR</w:t>
            </w:r>
            <w:r w:rsidR="00E92124" w:rsidRPr="000C04E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IA </w:t>
            </w:r>
            <w:r w:rsidR="009B17B9" w:rsidRPr="000C04E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DI PRIMO GRA</w:t>
            </w:r>
            <w:r w:rsidR="009B17B9" w:rsidRPr="000C04E8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shd w:val="clear" w:color="auto" w:fill="C6D9F1" w:themeFill="text2" w:themeFillTint="33"/>
              </w:rPr>
              <w:t>DO</w:t>
            </w:r>
            <w:r w:rsidR="007B406B" w:rsidRPr="000C04E8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="007B406B" w:rsidRPr="000C04E8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shd w:val="clear" w:color="auto" w:fill="C6D9F1" w:themeFill="text2" w:themeFillTint="33"/>
              </w:rPr>
              <w:t>(p</w:t>
            </w:r>
            <w:r w:rsidR="009B17B9" w:rsidRPr="000C04E8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shd w:val="clear" w:color="auto" w:fill="C6D9F1" w:themeFill="text2" w:themeFillTint="33"/>
              </w:rPr>
              <w:t>er gli alunni delle prime classi</w:t>
            </w:r>
            <w:r w:rsidR="007B406B" w:rsidRPr="000C04E8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shd w:val="clear" w:color="auto" w:fill="C6D9F1" w:themeFill="text2" w:themeFillTint="33"/>
              </w:rPr>
              <w:t>)</w:t>
            </w:r>
          </w:p>
        </w:tc>
      </w:tr>
    </w:tbl>
    <w:p w:rsidR="00E02EE5" w:rsidRPr="000C04E8" w:rsidRDefault="00E02EE5" w:rsidP="00807D5C">
      <w:pPr>
        <w:ind w:left="1080"/>
        <w:rPr>
          <w:rFonts w:asciiTheme="minorHAnsi" w:hAnsiTheme="minorHAnsi" w:cstheme="minorHAnsi"/>
          <w:b/>
          <w:color w:val="auto"/>
          <w:sz w:val="22"/>
        </w:rPr>
      </w:pPr>
    </w:p>
    <w:tbl>
      <w:tblPr>
        <w:tblpPr w:leftFromText="141" w:rightFromText="141" w:vertAnchor="text" w:horzAnchor="margin" w:tblpXSpec="center" w:tblpY="80"/>
        <w:tblW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559"/>
        <w:gridCol w:w="1559"/>
      </w:tblGrid>
      <w:tr w:rsidR="00903F62" w:rsidRPr="000C04E8" w:rsidTr="00E92124">
        <w:trPr>
          <w:trHeight w:val="510"/>
        </w:trPr>
        <w:tc>
          <w:tcPr>
            <w:tcW w:w="567" w:type="dxa"/>
            <w:shd w:val="clear" w:color="auto" w:fill="C6D9F1" w:themeFill="text2" w:themeFillTint="33"/>
            <w:vAlign w:val="bottom"/>
            <w:hideMark/>
          </w:tcPr>
          <w:p w:rsidR="00903F62" w:rsidRPr="000C04E8" w:rsidRDefault="00903F62" w:rsidP="00807D5C">
            <w:pPr>
              <w:ind w:firstLine="72"/>
              <w:jc w:val="center"/>
              <w:rPr>
                <w:rFonts w:asciiTheme="minorHAnsi" w:hAnsiTheme="minorHAnsi" w:cstheme="minorHAnsi"/>
                <w:i/>
                <w:cap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:rsidR="00903F62" w:rsidRPr="000C04E8" w:rsidRDefault="00903F62" w:rsidP="00807D5C">
            <w:pPr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caps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:rsidR="00903F62" w:rsidRPr="000C04E8" w:rsidRDefault="00903F62" w:rsidP="00807D5C">
            <w:pPr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caps/>
                <w:color w:val="auto"/>
                <w:sz w:val="18"/>
                <w:szCs w:val="18"/>
              </w:rPr>
              <w:t>NOME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903F62" w:rsidRPr="000C04E8" w:rsidRDefault="00733BE6" w:rsidP="00807D5C">
            <w:pPr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caps/>
                <w:color w:val="auto"/>
                <w:sz w:val="18"/>
                <w:szCs w:val="18"/>
              </w:rPr>
              <w:t>VOTAZIONE</w:t>
            </w: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7B406B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  <w:highlight w:val="lightGray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7B406B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5D1299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lastRenderedPageBreak/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</w:rPr>
            </w:pPr>
          </w:p>
        </w:tc>
      </w:tr>
      <w:tr w:rsidR="00903F62" w:rsidRPr="000C04E8" w:rsidTr="00903F62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903F62" w:rsidRPr="000C04E8" w:rsidRDefault="005D1299" w:rsidP="00807D5C">
            <w:pPr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03F62" w:rsidRPr="000C04E8" w:rsidRDefault="00903F62" w:rsidP="00807D5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03F62" w:rsidRPr="000C04E8" w:rsidRDefault="00903F62" w:rsidP="00807D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903F62" w:rsidRPr="000C04E8" w:rsidRDefault="00903F62" w:rsidP="00807D5C">
      <w:pPr>
        <w:rPr>
          <w:rFonts w:asciiTheme="minorHAnsi" w:hAnsiTheme="minorHAnsi" w:cstheme="minorHAnsi"/>
        </w:rPr>
      </w:pPr>
    </w:p>
    <w:p w:rsidR="008A7467" w:rsidRPr="000C04E8" w:rsidRDefault="008A7467" w:rsidP="00807D5C">
      <w:pPr>
        <w:ind w:left="1080"/>
        <w:rPr>
          <w:rFonts w:asciiTheme="minorHAnsi" w:hAnsiTheme="minorHAnsi" w:cstheme="minorHAnsi"/>
          <w:color w:val="auto"/>
          <w:sz w:val="22"/>
        </w:rPr>
      </w:pPr>
    </w:p>
    <w:p w:rsidR="008A7467" w:rsidRPr="000C04E8" w:rsidRDefault="008A7467" w:rsidP="00807D5C">
      <w:pPr>
        <w:rPr>
          <w:rFonts w:asciiTheme="minorHAnsi" w:hAnsiTheme="minorHAnsi" w:cstheme="minorHAnsi"/>
          <w:color w:val="auto"/>
          <w:sz w:val="22"/>
        </w:rPr>
      </w:pPr>
    </w:p>
    <w:p w:rsidR="00903F62" w:rsidRPr="000C04E8" w:rsidRDefault="00903F62" w:rsidP="00807D5C">
      <w:pPr>
        <w:rPr>
          <w:rFonts w:asciiTheme="minorHAnsi" w:hAnsiTheme="minorHAnsi" w:cstheme="minorHAnsi"/>
          <w:color w:val="auto"/>
          <w:sz w:val="22"/>
        </w:rPr>
      </w:pPr>
    </w:p>
    <w:p w:rsidR="00903F62" w:rsidRPr="000C04E8" w:rsidRDefault="00903F62" w:rsidP="00807D5C">
      <w:pPr>
        <w:rPr>
          <w:rFonts w:asciiTheme="minorHAnsi" w:hAnsiTheme="minorHAnsi" w:cstheme="minorHAnsi"/>
          <w:sz w:val="22"/>
        </w:rPr>
      </w:pPr>
    </w:p>
    <w:p w:rsidR="00903F62" w:rsidRPr="000C04E8" w:rsidRDefault="00903F62" w:rsidP="00807D5C">
      <w:pPr>
        <w:rPr>
          <w:rFonts w:asciiTheme="minorHAnsi" w:hAnsiTheme="minorHAnsi" w:cstheme="minorHAnsi"/>
          <w:sz w:val="22"/>
        </w:rPr>
      </w:pPr>
    </w:p>
    <w:p w:rsidR="00903F62" w:rsidRPr="000C04E8" w:rsidRDefault="00903F62" w:rsidP="00807D5C">
      <w:pPr>
        <w:rPr>
          <w:rFonts w:asciiTheme="minorHAnsi" w:hAnsiTheme="minorHAnsi" w:cstheme="minorHAnsi"/>
          <w:sz w:val="22"/>
        </w:rPr>
      </w:pPr>
    </w:p>
    <w:p w:rsidR="00903F62" w:rsidRPr="000C04E8" w:rsidRDefault="00903F62" w:rsidP="00807D5C">
      <w:pPr>
        <w:rPr>
          <w:rFonts w:asciiTheme="minorHAnsi" w:hAnsiTheme="minorHAnsi" w:cstheme="minorHAnsi"/>
          <w:sz w:val="22"/>
        </w:rPr>
      </w:pPr>
    </w:p>
    <w:p w:rsidR="00903F62" w:rsidRPr="000C04E8" w:rsidRDefault="00903F62" w:rsidP="00807D5C">
      <w:pPr>
        <w:rPr>
          <w:rFonts w:asciiTheme="minorHAnsi" w:hAnsiTheme="minorHAnsi" w:cstheme="minorHAnsi"/>
          <w:sz w:val="22"/>
        </w:rPr>
      </w:pPr>
    </w:p>
    <w:p w:rsidR="00903F62" w:rsidRPr="000C04E8" w:rsidRDefault="00903F62" w:rsidP="00807D5C">
      <w:pPr>
        <w:rPr>
          <w:rFonts w:asciiTheme="minorHAnsi" w:hAnsiTheme="minorHAnsi" w:cstheme="minorHAnsi"/>
          <w:sz w:val="22"/>
        </w:rPr>
      </w:pPr>
    </w:p>
    <w:p w:rsidR="00903F62" w:rsidRPr="000C04E8" w:rsidRDefault="00903F62" w:rsidP="00807D5C">
      <w:pPr>
        <w:rPr>
          <w:rFonts w:asciiTheme="minorHAnsi" w:hAnsiTheme="minorHAnsi" w:cstheme="minorHAnsi"/>
          <w:sz w:val="22"/>
        </w:rPr>
      </w:pP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2612"/>
        <w:gridCol w:w="2612"/>
        <w:gridCol w:w="2612"/>
      </w:tblGrid>
      <w:tr w:rsidR="00DB57B3" w:rsidRPr="000C04E8" w:rsidTr="006C3A05">
        <w:trPr>
          <w:jc w:val="center"/>
        </w:trPr>
        <w:tc>
          <w:tcPr>
            <w:tcW w:w="2611" w:type="dxa"/>
            <w:shd w:val="clear" w:color="auto" w:fill="C6D9F1" w:themeFill="text2" w:themeFillTint="33"/>
          </w:tcPr>
          <w:p w:rsidR="00DB57B3" w:rsidRPr="000C04E8" w:rsidRDefault="009B17B9" w:rsidP="00807D5C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C04E8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Livello </w:t>
            </w:r>
            <w:r w:rsidR="00807D5C" w:rsidRPr="000C04E8">
              <w:rPr>
                <w:rFonts w:asciiTheme="minorHAnsi" w:hAnsiTheme="minorHAnsi" w:cstheme="minorHAnsi"/>
                <w:b/>
                <w:color w:val="auto"/>
                <w:sz w:val="22"/>
              </w:rPr>
              <w:t>s</w:t>
            </w:r>
            <w:r w:rsidR="00DB57B3" w:rsidRPr="000C04E8">
              <w:rPr>
                <w:rFonts w:asciiTheme="minorHAnsi" w:hAnsiTheme="minorHAnsi" w:cstheme="minorHAnsi"/>
                <w:b/>
                <w:color w:val="auto"/>
                <w:sz w:val="22"/>
              </w:rPr>
              <w:t>ufficiente</w:t>
            </w:r>
          </w:p>
          <w:p w:rsidR="00807D5C" w:rsidRPr="000C04E8" w:rsidRDefault="00807D5C" w:rsidP="00807D5C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C04E8">
              <w:rPr>
                <w:rFonts w:asciiTheme="minorHAnsi" w:hAnsiTheme="minorHAnsi" w:cstheme="minorHAnsi"/>
                <w:b/>
                <w:color w:val="auto"/>
                <w:sz w:val="22"/>
              </w:rPr>
              <w:t>(voto 6)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DB57B3" w:rsidRPr="000C04E8" w:rsidRDefault="00807D5C" w:rsidP="00807D5C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C04E8">
              <w:rPr>
                <w:rFonts w:asciiTheme="minorHAnsi" w:hAnsiTheme="minorHAnsi" w:cstheme="minorHAnsi"/>
                <w:b/>
                <w:color w:val="auto"/>
                <w:sz w:val="22"/>
              </w:rPr>
              <w:t>Livello m</w:t>
            </w:r>
            <w:r w:rsidR="0009288B" w:rsidRPr="000C04E8">
              <w:rPr>
                <w:rFonts w:asciiTheme="minorHAnsi" w:hAnsiTheme="minorHAnsi" w:cstheme="minorHAnsi"/>
                <w:b/>
                <w:color w:val="auto"/>
                <w:sz w:val="22"/>
              </w:rPr>
              <w:t>edio</w:t>
            </w:r>
          </w:p>
          <w:p w:rsidR="00DB57B3" w:rsidRPr="000C04E8" w:rsidRDefault="00DB57B3" w:rsidP="00807D5C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C04E8">
              <w:rPr>
                <w:rFonts w:asciiTheme="minorHAnsi" w:hAnsiTheme="minorHAnsi" w:cstheme="minorHAnsi"/>
                <w:b/>
                <w:color w:val="auto"/>
                <w:sz w:val="22"/>
              </w:rPr>
              <w:t>(voti 7)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DB57B3" w:rsidRPr="000C04E8" w:rsidRDefault="00807D5C" w:rsidP="00807D5C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C04E8">
              <w:rPr>
                <w:rFonts w:asciiTheme="minorHAnsi" w:hAnsiTheme="minorHAnsi" w:cstheme="minorHAnsi"/>
                <w:b/>
                <w:color w:val="auto"/>
                <w:sz w:val="22"/>
              </w:rPr>
              <w:t>L</w:t>
            </w:r>
            <w:r w:rsidR="00DB57B3" w:rsidRPr="000C04E8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ivello </w:t>
            </w:r>
            <w:r w:rsidR="0009288B" w:rsidRPr="000C04E8">
              <w:rPr>
                <w:rFonts w:asciiTheme="minorHAnsi" w:hAnsiTheme="minorHAnsi" w:cstheme="minorHAnsi"/>
                <w:b/>
                <w:color w:val="auto"/>
                <w:sz w:val="22"/>
              </w:rPr>
              <w:t>medio-</w:t>
            </w:r>
            <w:r w:rsidR="00DB57B3" w:rsidRPr="000C04E8">
              <w:rPr>
                <w:rFonts w:asciiTheme="minorHAnsi" w:hAnsiTheme="minorHAnsi" w:cstheme="minorHAnsi"/>
                <w:b/>
                <w:color w:val="auto"/>
                <w:sz w:val="22"/>
              </w:rPr>
              <w:t>alto</w:t>
            </w:r>
          </w:p>
          <w:p w:rsidR="00DB57B3" w:rsidRPr="000C04E8" w:rsidRDefault="00DB57B3" w:rsidP="00807D5C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C04E8">
              <w:rPr>
                <w:rFonts w:asciiTheme="minorHAnsi" w:hAnsiTheme="minorHAnsi" w:cstheme="minorHAnsi"/>
                <w:b/>
                <w:color w:val="auto"/>
                <w:sz w:val="22"/>
              </w:rPr>
              <w:t>(voti 8)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DB57B3" w:rsidRPr="000C04E8" w:rsidRDefault="00DB57B3" w:rsidP="00807D5C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C04E8">
              <w:rPr>
                <w:rFonts w:asciiTheme="minorHAnsi" w:hAnsiTheme="minorHAnsi" w:cstheme="minorHAnsi"/>
                <w:b/>
                <w:color w:val="auto"/>
                <w:sz w:val="22"/>
              </w:rPr>
              <w:t>Livello alto</w:t>
            </w:r>
          </w:p>
          <w:p w:rsidR="00DB57B3" w:rsidRPr="000C04E8" w:rsidRDefault="00DB57B3" w:rsidP="00807D5C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0C04E8">
              <w:rPr>
                <w:rFonts w:asciiTheme="minorHAnsi" w:hAnsiTheme="minorHAnsi" w:cstheme="minorHAnsi"/>
                <w:b/>
                <w:color w:val="auto"/>
                <w:sz w:val="22"/>
              </w:rPr>
              <w:t>(9-10)</w:t>
            </w:r>
          </w:p>
        </w:tc>
      </w:tr>
      <w:tr w:rsidR="00DB57B3" w:rsidRPr="000C04E8" w:rsidTr="00733BE6">
        <w:trPr>
          <w:trHeight w:val="340"/>
          <w:jc w:val="center"/>
        </w:trPr>
        <w:tc>
          <w:tcPr>
            <w:tcW w:w="2611" w:type="dxa"/>
            <w:vAlign w:val="center"/>
          </w:tcPr>
          <w:p w:rsidR="00DB57B3" w:rsidRPr="000C04E8" w:rsidRDefault="00DB57B3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highlight w:val="yellow"/>
              </w:rPr>
            </w:pPr>
          </w:p>
        </w:tc>
        <w:tc>
          <w:tcPr>
            <w:tcW w:w="2612" w:type="dxa"/>
            <w:vAlign w:val="center"/>
          </w:tcPr>
          <w:p w:rsidR="00DB57B3" w:rsidRPr="000C04E8" w:rsidRDefault="00DB57B3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highlight w:val="yellow"/>
              </w:rPr>
            </w:pPr>
          </w:p>
        </w:tc>
        <w:tc>
          <w:tcPr>
            <w:tcW w:w="2612" w:type="dxa"/>
            <w:vAlign w:val="center"/>
          </w:tcPr>
          <w:p w:rsidR="00DB57B3" w:rsidRPr="000C04E8" w:rsidRDefault="00DB57B3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highlight w:val="yellow"/>
              </w:rPr>
            </w:pPr>
          </w:p>
        </w:tc>
        <w:tc>
          <w:tcPr>
            <w:tcW w:w="2612" w:type="dxa"/>
          </w:tcPr>
          <w:p w:rsidR="00DB57B3" w:rsidRPr="000C04E8" w:rsidRDefault="00DB57B3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highlight w:val="yellow"/>
              </w:rPr>
            </w:pPr>
          </w:p>
        </w:tc>
      </w:tr>
    </w:tbl>
    <w:p w:rsidR="00903F62" w:rsidRPr="000C04E8" w:rsidRDefault="00903F62" w:rsidP="00807D5C">
      <w:pPr>
        <w:rPr>
          <w:rFonts w:asciiTheme="minorHAnsi" w:hAnsiTheme="minorHAnsi" w:cstheme="minorHAnsi"/>
          <w:color w:val="auto"/>
          <w:sz w:val="22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83"/>
      </w:tblGrid>
      <w:tr w:rsidR="00903F62" w:rsidRPr="000C04E8" w:rsidTr="006C3A05">
        <w:trPr>
          <w:jc w:val="center"/>
        </w:trPr>
        <w:tc>
          <w:tcPr>
            <w:tcW w:w="10483" w:type="dxa"/>
            <w:shd w:val="clear" w:color="auto" w:fill="C6D9F1" w:themeFill="text2" w:themeFillTint="33"/>
          </w:tcPr>
          <w:p w:rsidR="00903F62" w:rsidRPr="000C04E8" w:rsidRDefault="00DB57B3" w:rsidP="00D12F4B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8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REGOLARITA’ ESITI CICLI DI STUDI OBBLIGATORI</w:t>
            </w:r>
          </w:p>
        </w:tc>
      </w:tr>
    </w:tbl>
    <w:p w:rsidR="00F603D3" w:rsidRPr="000C04E8" w:rsidRDefault="00F603D3" w:rsidP="00807D5C">
      <w:pPr>
        <w:ind w:left="567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1955"/>
        <w:gridCol w:w="1955"/>
        <w:gridCol w:w="1955"/>
        <w:gridCol w:w="2419"/>
      </w:tblGrid>
      <w:tr w:rsidR="008A7467" w:rsidRPr="000C04E8" w:rsidTr="006C3A05">
        <w:tc>
          <w:tcPr>
            <w:tcW w:w="2206" w:type="dxa"/>
            <w:shd w:val="clear" w:color="auto" w:fill="C6D9F1" w:themeFill="text2" w:themeFillTint="33"/>
          </w:tcPr>
          <w:p w:rsidR="008A7467" w:rsidRPr="000C04E8" w:rsidRDefault="008A7467" w:rsidP="00807D5C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955" w:type="dxa"/>
            <w:shd w:val="clear" w:color="auto" w:fill="C6D9F1" w:themeFill="text2" w:themeFillTint="33"/>
          </w:tcPr>
          <w:p w:rsidR="008A7467" w:rsidRPr="000C04E8" w:rsidRDefault="008A7467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22"/>
              </w:rPr>
              <w:t>Sempre promossi</w:t>
            </w:r>
          </w:p>
        </w:tc>
        <w:tc>
          <w:tcPr>
            <w:tcW w:w="1955" w:type="dxa"/>
            <w:shd w:val="clear" w:color="auto" w:fill="C6D9F1" w:themeFill="text2" w:themeFillTint="33"/>
          </w:tcPr>
          <w:p w:rsidR="008A7467" w:rsidRPr="000C04E8" w:rsidRDefault="008A7467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22"/>
              </w:rPr>
              <w:t>In ritardo di un anno</w:t>
            </w:r>
          </w:p>
        </w:tc>
        <w:tc>
          <w:tcPr>
            <w:tcW w:w="1955" w:type="dxa"/>
            <w:shd w:val="clear" w:color="auto" w:fill="C6D9F1" w:themeFill="text2" w:themeFillTint="33"/>
          </w:tcPr>
          <w:p w:rsidR="008A7467" w:rsidRPr="000C04E8" w:rsidRDefault="008A7467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22"/>
              </w:rPr>
              <w:t>In ritardo di due anni</w:t>
            </w:r>
          </w:p>
        </w:tc>
        <w:tc>
          <w:tcPr>
            <w:tcW w:w="2419" w:type="dxa"/>
            <w:shd w:val="clear" w:color="auto" w:fill="C6D9F1" w:themeFill="text2" w:themeFillTint="33"/>
          </w:tcPr>
          <w:p w:rsidR="008A7467" w:rsidRPr="000C04E8" w:rsidRDefault="008A7467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22"/>
              </w:rPr>
              <w:t>In ritardo di più di due anni</w:t>
            </w:r>
          </w:p>
        </w:tc>
      </w:tr>
      <w:tr w:rsidR="00F603D3" w:rsidRPr="000C04E8" w:rsidTr="00733BE6">
        <w:trPr>
          <w:trHeight w:val="397"/>
        </w:trPr>
        <w:tc>
          <w:tcPr>
            <w:tcW w:w="2206" w:type="dxa"/>
            <w:vAlign w:val="center"/>
          </w:tcPr>
          <w:p w:rsidR="00F603D3" w:rsidRPr="000C04E8" w:rsidRDefault="00C57E74" w:rsidP="00807D5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22"/>
              </w:rPr>
              <w:t>Scuola Elementare</w:t>
            </w:r>
          </w:p>
        </w:tc>
        <w:tc>
          <w:tcPr>
            <w:tcW w:w="1955" w:type="dxa"/>
            <w:vAlign w:val="center"/>
          </w:tcPr>
          <w:p w:rsidR="00F603D3" w:rsidRPr="000C04E8" w:rsidRDefault="00F603D3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955" w:type="dxa"/>
            <w:vAlign w:val="center"/>
          </w:tcPr>
          <w:p w:rsidR="00F603D3" w:rsidRPr="000C04E8" w:rsidRDefault="00F603D3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955" w:type="dxa"/>
            <w:vAlign w:val="center"/>
          </w:tcPr>
          <w:p w:rsidR="00F603D3" w:rsidRPr="000C04E8" w:rsidRDefault="00F603D3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419" w:type="dxa"/>
            <w:vAlign w:val="center"/>
          </w:tcPr>
          <w:p w:rsidR="00F603D3" w:rsidRPr="000C04E8" w:rsidRDefault="00F603D3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F603D3" w:rsidRPr="000C04E8" w:rsidTr="00733BE6">
        <w:trPr>
          <w:trHeight w:val="397"/>
        </w:trPr>
        <w:tc>
          <w:tcPr>
            <w:tcW w:w="2206" w:type="dxa"/>
            <w:vAlign w:val="center"/>
          </w:tcPr>
          <w:p w:rsidR="00F603D3" w:rsidRPr="000C04E8" w:rsidRDefault="00C57E74" w:rsidP="00807D5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22"/>
              </w:rPr>
              <w:t>Scuola Media</w:t>
            </w:r>
          </w:p>
        </w:tc>
        <w:tc>
          <w:tcPr>
            <w:tcW w:w="1955" w:type="dxa"/>
            <w:vAlign w:val="center"/>
          </w:tcPr>
          <w:p w:rsidR="00F603D3" w:rsidRPr="000C04E8" w:rsidRDefault="00F603D3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955" w:type="dxa"/>
            <w:vAlign w:val="center"/>
          </w:tcPr>
          <w:p w:rsidR="00F603D3" w:rsidRPr="000C04E8" w:rsidRDefault="00F603D3" w:rsidP="00807D5C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1955" w:type="dxa"/>
            <w:vAlign w:val="center"/>
          </w:tcPr>
          <w:p w:rsidR="00F603D3" w:rsidRPr="000C04E8" w:rsidRDefault="00F603D3" w:rsidP="00807D5C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2419" w:type="dxa"/>
            <w:vAlign w:val="center"/>
          </w:tcPr>
          <w:p w:rsidR="00F603D3" w:rsidRPr="000C04E8" w:rsidRDefault="00F603D3" w:rsidP="00807D5C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</w:tr>
      <w:tr w:rsidR="00F603D3" w:rsidRPr="000C04E8" w:rsidTr="00733BE6">
        <w:trPr>
          <w:trHeight w:val="397"/>
        </w:trPr>
        <w:tc>
          <w:tcPr>
            <w:tcW w:w="2206" w:type="dxa"/>
            <w:vAlign w:val="center"/>
          </w:tcPr>
          <w:p w:rsidR="00C57E74" w:rsidRPr="000C04E8" w:rsidRDefault="00F603D3" w:rsidP="00807D5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0C04E8">
              <w:rPr>
                <w:rFonts w:asciiTheme="minorHAnsi" w:hAnsiTheme="minorHAnsi" w:cstheme="minorHAnsi"/>
                <w:color w:val="auto"/>
                <w:sz w:val="22"/>
              </w:rPr>
              <w:t>Superiore di 2° grado</w:t>
            </w:r>
          </w:p>
        </w:tc>
        <w:tc>
          <w:tcPr>
            <w:tcW w:w="1955" w:type="dxa"/>
            <w:vAlign w:val="center"/>
          </w:tcPr>
          <w:p w:rsidR="00F603D3" w:rsidRPr="000C04E8" w:rsidRDefault="00F603D3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955" w:type="dxa"/>
            <w:vAlign w:val="center"/>
          </w:tcPr>
          <w:p w:rsidR="00F603D3" w:rsidRPr="000C04E8" w:rsidRDefault="00F603D3" w:rsidP="00807D5C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1955" w:type="dxa"/>
            <w:vAlign w:val="center"/>
          </w:tcPr>
          <w:p w:rsidR="00F603D3" w:rsidRPr="000C04E8" w:rsidRDefault="00F603D3" w:rsidP="00807D5C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2419" w:type="dxa"/>
            <w:vAlign w:val="center"/>
          </w:tcPr>
          <w:p w:rsidR="00F603D3" w:rsidRPr="000C04E8" w:rsidRDefault="00F603D3" w:rsidP="00807D5C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</w:tr>
    </w:tbl>
    <w:p w:rsidR="00830F60" w:rsidRPr="000C04E8" w:rsidRDefault="00830F60" w:rsidP="00807D5C">
      <w:pPr>
        <w:widowControl w:val="0"/>
        <w:autoSpaceDE w:val="0"/>
        <w:autoSpaceDN w:val="0"/>
        <w:adjustRightInd w:val="0"/>
        <w:spacing w:before="80"/>
        <w:rPr>
          <w:rFonts w:asciiTheme="minorHAnsi" w:hAnsiTheme="minorHAnsi" w:cstheme="minorHAnsi"/>
        </w:rPr>
      </w:pPr>
    </w:p>
    <w:p w:rsidR="00832482" w:rsidRPr="000C04E8" w:rsidRDefault="00832482" w:rsidP="006C3A05">
      <w:pPr>
        <w:pStyle w:val="Paragrafoelenco"/>
        <w:widowControl w:val="0"/>
        <w:numPr>
          <w:ilvl w:val="1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6D9F1" w:themeFill="text2" w:themeFillTint="33"/>
        <w:autoSpaceDE w:val="0"/>
        <w:autoSpaceDN w:val="0"/>
        <w:adjustRightInd w:val="0"/>
        <w:spacing w:before="80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  <w:r w:rsidRPr="000C04E8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ES</w:t>
      </w:r>
      <w:r w:rsidR="00617FE4" w:rsidRPr="000C04E8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I</w:t>
      </w:r>
      <w:r w:rsidRPr="000C04E8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</w:t>
      </w:r>
      <w:r w:rsidR="00617FE4" w:rsidRPr="000C04E8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I</w:t>
      </w:r>
      <w:r w:rsidRPr="000C04E8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 xml:space="preserve">/PROVE DI INGRESSO </w:t>
      </w:r>
      <w:r w:rsidRPr="000C04E8">
        <w:rPr>
          <w:rFonts w:asciiTheme="minorHAnsi" w:eastAsia="Times New Roman" w:hAnsiTheme="minorHAnsi" w:cstheme="minorHAnsi"/>
          <w:i/>
          <w:sz w:val="18"/>
          <w:szCs w:val="18"/>
          <w:lang w:eastAsia="it-IT"/>
        </w:rPr>
        <w:t>(Dati in percentuale per materie e per indicatore)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3"/>
        <w:gridCol w:w="1229"/>
        <w:gridCol w:w="1228"/>
        <w:gridCol w:w="1228"/>
        <w:gridCol w:w="1228"/>
        <w:gridCol w:w="1226"/>
      </w:tblGrid>
      <w:tr w:rsidR="00E33B12" w:rsidRPr="000C04E8" w:rsidTr="000C04E8">
        <w:tc>
          <w:tcPr>
            <w:tcW w:w="2096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33B12" w:rsidRPr="000C04E8" w:rsidRDefault="00E33B12" w:rsidP="00807D5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Materie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33B12" w:rsidRPr="000C04E8" w:rsidRDefault="00E33B12" w:rsidP="00807D5C">
            <w:pPr>
              <w:tabs>
                <w:tab w:val="left" w:pos="1236"/>
              </w:tabs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Assenti</w:t>
            </w:r>
          </w:p>
          <w:p w:rsidR="00E33B12" w:rsidRPr="000C04E8" w:rsidRDefault="00E33B12" w:rsidP="00807D5C">
            <w:pPr>
              <w:tabs>
                <w:tab w:val="left" w:pos="1236"/>
              </w:tabs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%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33B12" w:rsidRPr="000C04E8" w:rsidRDefault="00D81088" w:rsidP="00807D5C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Livello iniziale</w:t>
            </w:r>
          </w:p>
          <w:p w:rsidR="0089387A" w:rsidRPr="000C04E8" w:rsidRDefault="00D81088" w:rsidP="00807D5C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(1-4</w:t>
            </w:r>
            <w:r w:rsidR="0089387A"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)</w:t>
            </w:r>
          </w:p>
          <w:p w:rsidR="00E33B12" w:rsidRPr="000C04E8" w:rsidRDefault="00E33B12" w:rsidP="00807D5C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%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33B12" w:rsidRPr="000C04E8" w:rsidRDefault="00E33B12" w:rsidP="00807D5C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Livello </w:t>
            </w:r>
          </w:p>
          <w:p w:rsidR="00E33B12" w:rsidRPr="000C04E8" w:rsidRDefault="00D81088" w:rsidP="00807D5C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base</w:t>
            </w:r>
          </w:p>
          <w:p w:rsidR="0089387A" w:rsidRPr="000C04E8" w:rsidRDefault="0089387A" w:rsidP="00807D5C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(5-6)</w:t>
            </w:r>
          </w:p>
          <w:p w:rsidR="00E33B12" w:rsidRPr="000C04E8" w:rsidRDefault="00E33B12" w:rsidP="00807D5C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%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33B12" w:rsidRPr="000C04E8" w:rsidRDefault="00E33B12" w:rsidP="00807D5C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Livello</w:t>
            </w:r>
          </w:p>
          <w:p w:rsidR="00E33B12" w:rsidRPr="000C04E8" w:rsidRDefault="00D81088" w:rsidP="00807D5C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intermedio</w:t>
            </w:r>
          </w:p>
          <w:p w:rsidR="0089387A" w:rsidRPr="000C04E8" w:rsidRDefault="0089387A" w:rsidP="00807D5C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(</w:t>
            </w:r>
            <w:r w:rsidR="00D81088"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7-</w:t>
            </w:r>
            <w:r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8)</w:t>
            </w:r>
          </w:p>
          <w:p w:rsidR="00E33B12" w:rsidRPr="000C04E8" w:rsidRDefault="00E33B12" w:rsidP="00807D5C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%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33B12" w:rsidRPr="000C04E8" w:rsidRDefault="00D81088" w:rsidP="00807D5C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Livello avanzato</w:t>
            </w:r>
          </w:p>
          <w:p w:rsidR="0089387A" w:rsidRPr="000C04E8" w:rsidRDefault="0089387A" w:rsidP="00807D5C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(9-10)</w:t>
            </w:r>
          </w:p>
          <w:p w:rsidR="00E33B12" w:rsidRPr="000C04E8" w:rsidRDefault="00E33B12" w:rsidP="00807D5C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%</w:t>
            </w:r>
          </w:p>
        </w:tc>
      </w:tr>
      <w:tr w:rsidR="00E33B12" w:rsidRPr="000C04E8" w:rsidTr="000C04E8">
        <w:tc>
          <w:tcPr>
            <w:tcW w:w="2096" w:type="pct"/>
            <w:shd w:val="clear" w:color="auto" w:fill="FFFFFF"/>
            <w:vAlign w:val="center"/>
          </w:tcPr>
          <w:p w:rsidR="00E33B12" w:rsidRPr="000C04E8" w:rsidRDefault="00E33B12" w:rsidP="00807D5C">
            <w:pPr>
              <w:tabs>
                <w:tab w:val="right" w:pos="3557"/>
              </w:tabs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0C04E8">
              <w:rPr>
                <w:rFonts w:asciiTheme="minorHAnsi" w:hAnsiTheme="minorHAnsi" w:cstheme="minorHAnsi"/>
                <w:color w:val="auto"/>
              </w:rPr>
              <w:t>Lingua e letteratura italiana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E33B12" w:rsidRPr="000C04E8" w:rsidRDefault="00E33B12" w:rsidP="00807D5C">
            <w:pPr>
              <w:tabs>
                <w:tab w:val="left" w:pos="1703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FFFFFF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3B12" w:rsidRPr="000C04E8" w:rsidTr="000C04E8">
        <w:tc>
          <w:tcPr>
            <w:tcW w:w="2096" w:type="pct"/>
            <w:shd w:val="clear" w:color="auto" w:fill="FFFFFF"/>
            <w:vAlign w:val="center"/>
          </w:tcPr>
          <w:p w:rsidR="00E33B12" w:rsidRPr="000C04E8" w:rsidRDefault="00E33B12" w:rsidP="00807D5C">
            <w:pPr>
              <w:tabs>
                <w:tab w:val="right" w:pos="3557"/>
              </w:tabs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0C04E8">
              <w:rPr>
                <w:rFonts w:asciiTheme="minorHAnsi" w:hAnsiTheme="minorHAnsi" w:cstheme="minorHAnsi"/>
                <w:color w:val="auto"/>
              </w:rPr>
              <w:t>Storia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FFFFFF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3B12" w:rsidRPr="000C04E8" w:rsidTr="000C04E8">
        <w:tc>
          <w:tcPr>
            <w:tcW w:w="2096" w:type="pct"/>
            <w:shd w:val="clear" w:color="auto" w:fill="auto"/>
            <w:vAlign w:val="center"/>
          </w:tcPr>
          <w:p w:rsidR="00E33B12" w:rsidRPr="000C04E8" w:rsidRDefault="00E33B12" w:rsidP="00807D5C">
            <w:pPr>
              <w:spacing w:line="360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0C04E8">
              <w:rPr>
                <w:rFonts w:asciiTheme="minorHAnsi" w:hAnsiTheme="minorHAnsi" w:cstheme="minorHAnsi"/>
                <w:color w:val="auto"/>
              </w:rPr>
              <w:t>Lingua inglese</w:t>
            </w: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3B12" w:rsidRPr="000C04E8" w:rsidTr="000C04E8">
        <w:tc>
          <w:tcPr>
            <w:tcW w:w="2096" w:type="pct"/>
            <w:vAlign w:val="center"/>
          </w:tcPr>
          <w:p w:rsidR="00E33B12" w:rsidRPr="000C04E8" w:rsidRDefault="00E33B12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0C04E8">
              <w:rPr>
                <w:rFonts w:asciiTheme="minorHAnsi" w:hAnsiTheme="minorHAnsi" w:cstheme="minorHAnsi"/>
                <w:color w:val="auto"/>
              </w:rPr>
              <w:t>Matematica</w:t>
            </w: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3B12" w:rsidRPr="000C04E8" w:rsidTr="000C04E8">
        <w:tc>
          <w:tcPr>
            <w:tcW w:w="2096" w:type="pct"/>
            <w:vAlign w:val="center"/>
          </w:tcPr>
          <w:p w:rsidR="00E33B12" w:rsidRPr="000C04E8" w:rsidRDefault="00E33B12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0C04E8">
              <w:rPr>
                <w:rFonts w:asciiTheme="minorHAnsi" w:hAnsiTheme="minorHAnsi" w:cstheme="minorHAnsi"/>
                <w:color w:val="auto"/>
              </w:rPr>
              <w:t>Diritto e Economia</w:t>
            </w: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3B12" w:rsidRPr="000C04E8" w:rsidTr="000C04E8">
        <w:tc>
          <w:tcPr>
            <w:tcW w:w="2096" w:type="pct"/>
            <w:vAlign w:val="center"/>
          </w:tcPr>
          <w:p w:rsidR="00E33B12" w:rsidRPr="000C04E8" w:rsidRDefault="00E33B12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0C04E8">
              <w:rPr>
                <w:rFonts w:asciiTheme="minorHAnsi" w:hAnsiTheme="minorHAnsi" w:cstheme="minorHAnsi"/>
                <w:color w:val="auto"/>
              </w:rPr>
              <w:t>Scienze integrate (Chimica)</w:t>
            </w:r>
          </w:p>
        </w:tc>
        <w:tc>
          <w:tcPr>
            <w:tcW w:w="581" w:type="pct"/>
          </w:tcPr>
          <w:p w:rsidR="00E33B12" w:rsidRPr="000C04E8" w:rsidRDefault="00E33B12" w:rsidP="00807D5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</w:tcPr>
          <w:p w:rsidR="00E33B12" w:rsidRPr="000C04E8" w:rsidRDefault="00E33B12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3B12" w:rsidRPr="000C04E8" w:rsidTr="000C04E8">
        <w:tc>
          <w:tcPr>
            <w:tcW w:w="2096" w:type="pct"/>
            <w:vAlign w:val="center"/>
          </w:tcPr>
          <w:p w:rsidR="00E33B12" w:rsidRPr="000C04E8" w:rsidRDefault="00E33B12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0C04E8">
              <w:rPr>
                <w:rFonts w:asciiTheme="minorHAnsi" w:hAnsiTheme="minorHAnsi" w:cstheme="minorHAnsi"/>
                <w:color w:val="auto"/>
              </w:rPr>
              <w:t>Scienze integrate (</w:t>
            </w:r>
            <w:r w:rsidR="00635EEC" w:rsidRPr="000C04E8">
              <w:rPr>
                <w:rFonts w:asciiTheme="minorHAnsi" w:hAnsiTheme="minorHAnsi" w:cstheme="minorHAnsi"/>
                <w:color w:val="auto"/>
              </w:rPr>
              <w:t>Sc.</w:t>
            </w:r>
            <w:r w:rsidRPr="000C04E8">
              <w:rPr>
                <w:rFonts w:asciiTheme="minorHAnsi" w:hAnsiTheme="minorHAnsi" w:cstheme="minorHAnsi"/>
                <w:color w:val="auto"/>
              </w:rPr>
              <w:t xml:space="preserve"> della Terra e  Biologia)</w:t>
            </w:r>
          </w:p>
        </w:tc>
        <w:tc>
          <w:tcPr>
            <w:tcW w:w="581" w:type="pct"/>
          </w:tcPr>
          <w:p w:rsidR="00E33B12" w:rsidRPr="000C04E8" w:rsidRDefault="00E33B12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</w:tcPr>
          <w:p w:rsidR="00E33B12" w:rsidRPr="000C04E8" w:rsidRDefault="00E33B12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3B12" w:rsidRPr="000C04E8" w:rsidTr="000C04E8">
        <w:tc>
          <w:tcPr>
            <w:tcW w:w="2096" w:type="pct"/>
            <w:vAlign w:val="center"/>
          </w:tcPr>
          <w:p w:rsidR="00E33B12" w:rsidRPr="000C04E8" w:rsidRDefault="00E33B12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0C04E8">
              <w:rPr>
                <w:rFonts w:asciiTheme="minorHAnsi" w:hAnsiTheme="minorHAnsi" w:cstheme="minorHAnsi"/>
                <w:color w:val="auto"/>
              </w:rPr>
              <w:t>Scienze integrate (Fisica)</w:t>
            </w:r>
          </w:p>
        </w:tc>
        <w:tc>
          <w:tcPr>
            <w:tcW w:w="581" w:type="pct"/>
          </w:tcPr>
          <w:p w:rsidR="00E33B12" w:rsidRPr="000C04E8" w:rsidRDefault="00E33B12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</w:tcPr>
          <w:p w:rsidR="00E33B12" w:rsidRPr="000C04E8" w:rsidRDefault="00E33B12" w:rsidP="00807D5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3B12" w:rsidRPr="000C04E8" w:rsidTr="000C04E8">
        <w:tc>
          <w:tcPr>
            <w:tcW w:w="2096" w:type="pct"/>
            <w:vAlign w:val="center"/>
          </w:tcPr>
          <w:p w:rsidR="00E33B12" w:rsidRPr="000C04E8" w:rsidRDefault="00E33B12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0C04E8">
              <w:rPr>
                <w:rFonts w:asciiTheme="minorHAnsi" w:hAnsiTheme="minorHAnsi" w:cstheme="minorHAnsi"/>
                <w:color w:val="auto"/>
              </w:rPr>
              <w:t>Tecnologie informatiche</w:t>
            </w:r>
          </w:p>
        </w:tc>
        <w:tc>
          <w:tcPr>
            <w:tcW w:w="581" w:type="pct"/>
          </w:tcPr>
          <w:p w:rsidR="00E33B12" w:rsidRPr="000C04E8" w:rsidRDefault="00E33B12" w:rsidP="00807D5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</w:tcPr>
          <w:p w:rsidR="00E33B12" w:rsidRPr="000C04E8" w:rsidRDefault="00E33B12" w:rsidP="00807D5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3B12" w:rsidRPr="000C04E8" w:rsidTr="000C04E8">
        <w:tc>
          <w:tcPr>
            <w:tcW w:w="2096" w:type="pct"/>
            <w:vAlign w:val="center"/>
          </w:tcPr>
          <w:p w:rsidR="00E33B12" w:rsidRPr="000C04E8" w:rsidRDefault="00E33B12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0C04E8">
              <w:rPr>
                <w:rFonts w:asciiTheme="minorHAnsi" w:hAnsiTheme="minorHAnsi" w:cstheme="minorHAnsi"/>
                <w:color w:val="auto"/>
              </w:rPr>
              <w:t xml:space="preserve">Tecnologia e tecniche di </w:t>
            </w:r>
            <w:proofErr w:type="spellStart"/>
            <w:r w:rsidRPr="000C04E8">
              <w:rPr>
                <w:rFonts w:asciiTheme="minorHAnsi" w:hAnsiTheme="minorHAnsi" w:cstheme="minorHAnsi"/>
                <w:color w:val="auto"/>
              </w:rPr>
              <w:t>rappr</w:t>
            </w:r>
            <w:proofErr w:type="spellEnd"/>
            <w:r w:rsidRPr="000C04E8">
              <w:rPr>
                <w:rFonts w:asciiTheme="minorHAnsi" w:hAnsiTheme="minorHAnsi" w:cstheme="minorHAnsi"/>
                <w:color w:val="auto"/>
              </w:rPr>
              <w:t>. grafica</w:t>
            </w: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3B12" w:rsidRPr="000C04E8" w:rsidTr="000C04E8">
        <w:tc>
          <w:tcPr>
            <w:tcW w:w="2096" w:type="pct"/>
            <w:vAlign w:val="center"/>
          </w:tcPr>
          <w:p w:rsidR="00E33B12" w:rsidRPr="000C04E8" w:rsidRDefault="00E33B12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0C04E8">
              <w:rPr>
                <w:rFonts w:asciiTheme="minorHAnsi" w:hAnsiTheme="minorHAnsi" w:cstheme="minorHAnsi"/>
                <w:color w:val="auto"/>
              </w:rPr>
              <w:t>Geografia</w:t>
            </w: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3B12" w:rsidRPr="000C04E8" w:rsidTr="000C04E8">
        <w:tc>
          <w:tcPr>
            <w:tcW w:w="2096" w:type="pct"/>
            <w:shd w:val="clear" w:color="auto" w:fill="auto"/>
            <w:vAlign w:val="center"/>
          </w:tcPr>
          <w:p w:rsidR="00E33B12" w:rsidRPr="000C04E8" w:rsidRDefault="00E33B12" w:rsidP="00807D5C">
            <w:pPr>
              <w:spacing w:line="360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0C04E8">
              <w:rPr>
                <w:rFonts w:asciiTheme="minorHAnsi" w:hAnsiTheme="minorHAnsi" w:cstheme="minorHAnsi"/>
                <w:color w:val="auto"/>
              </w:rPr>
              <w:t>Scienze motorie e sportive</w:t>
            </w: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3B12" w:rsidRPr="000C04E8" w:rsidTr="000C04E8">
        <w:tc>
          <w:tcPr>
            <w:tcW w:w="2096" w:type="pct"/>
            <w:vAlign w:val="center"/>
          </w:tcPr>
          <w:p w:rsidR="00E33B12" w:rsidRPr="000C04E8" w:rsidRDefault="00E33B12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0C04E8">
              <w:rPr>
                <w:rFonts w:asciiTheme="minorHAnsi" w:hAnsiTheme="minorHAnsi" w:cstheme="minorHAnsi"/>
                <w:color w:val="auto"/>
              </w:rPr>
              <w:t>Religione Cattolica</w:t>
            </w: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E33B12" w:rsidRPr="000C04E8" w:rsidRDefault="00E33B12" w:rsidP="00807D5C">
            <w:pPr>
              <w:spacing w:line="360" w:lineRule="auto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</w:tcPr>
          <w:p w:rsidR="00E33B12" w:rsidRPr="000C04E8" w:rsidRDefault="00E33B12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155AF" w:rsidRPr="000C04E8" w:rsidTr="000C04E8">
        <w:tc>
          <w:tcPr>
            <w:tcW w:w="2096" w:type="pct"/>
            <w:vAlign w:val="center"/>
          </w:tcPr>
          <w:p w:rsidR="00C155AF" w:rsidRPr="000C04E8" w:rsidRDefault="00C155AF" w:rsidP="00807D5C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81" w:type="pct"/>
            <w:vAlign w:val="center"/>
          </w:tcPr>
          <w:p w:rsidR="00C155AF" w:rsidRPr="000C04E8" w:rsidRDefault="00C155AF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C155AF" w:rsidRPr="000C04E8" w:rsidRDefault="00C155AF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C155AF" w:rsidRPr="000C04E8" w:rsidRDefault="00C155AF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C155AF" w:rsidRPr="000C04E8" w:rsidRDefault="00C155AF" w:rsidP="00807D5C">
            <w:pPr>
              <w:spacing w:line="360" w:lineRule="auto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1" w:type="pct"/>
          </w:tcPr>
          <w:p w:rsidR="00C155AF" w:rsidRPr="000C04E8" w:rsidRDefault="00C155AF" w:rsidP="00807D5C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832482" w:rsidRPr="000C04E8" w:rsidRDefault="00832482" w:rsidP="00807D5C">
      <w:pPr>
        <w:widowControl w:val="0"/>
        <w:autoSpaceDE w:val="0"/>
        <w:autoSpaceDN w:val="0"/>
        <w:adjustRightInd w:val="0"/>
        <w:spacing w:before="80"/>
        <w:rPr>
          <w:rFonts w:asciiTheme="minorHAnsi" w:hAnsiTheme="minorHAnsi" w:cstheme="minorHAnsi"/>
          <w:b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515"/>
      </w:tblGrid>
      <w:tr w:rsidR="00830F60" w:rsidRPr="000C04E8" w:rsidTr="00BE3C16">
        <w:trPr>
          <w:jc w:val="center"/>
        </w:trPr>
        <w:tc>
          <w:tcPr>
            <w:tcW w:w="10515" w:type="dxa"/>
            <w:shd w:val="clear" w:color="auto" w:fill="C6D9F1" w:themeFill="text2" w:themeFillTint="33"/>
          </w:tcPr>
          <w:p w:rsidR="00830F60" w:rsidRPr="000C04E8" w:rsidRDefault="00830F60" w:rsidP="00650C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b/>
                <w:sz w:val="22"/>
                <w:szCs w:val="22"/>
              </w:rPr>
              <w:t>SITUAZIONE DI PARTENZA</w:t>
            </w:r>
          </w:p>
        </w:tc>
      </w:tr>
    </w:tbl>
    <w:p w:rsidR="00202260" w:rsidRPr="000C04E8" w:rsidRDefault="00202260" w:rsidP="00D42623">
      <w:pPr>
        <w:suppressAutoHyphens/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876BC" w:rsidRPr="000C04E8" w:rsidRDefault="001876BC" w:rsidP="00D12F4B">
      <w:pPr>
        <w:numPr>
          <w:ilvl w:val="1"/>
          <w:numId w:val="3"/>
        </w:numPr>
        <w:suppressAutoHyphens/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 w:rsidRPr="000C04E8">
        <w:rPr>
          <w:rFonts w:asciiTheme="minorHAnsi" w:hAnsiTheme="minorHAnsi" w:cstheme="minorHAnsi"/>
          <w:b/>
          <w:sz w:val="22"/>
          <w:szCs w:val="22"/>
        </w:rPr>
        <w:t>Clima della classe</w:t>
      </w:r>
      <w:r w:rsidRPr="000C04E8">
        <w:rPr>
          <w:rFonts w:asciiTheme="minorHAnsi" w:hAnsiTheme="minorHAnsi" w:cstheme="minorHAnsi"/>
          <w:i/>
          <w:sz w:val="22"/>
          <w:szCs w:val="22"/>
        </w:rPr>
        <w:t xml:space="preserve"> (Indicare con una X)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7"/>
        <w:gridCol w:w="236"/>
        <w:gridCol w:w="7153"/>
      </w:tblGrid>
      <w:tr w:rsidR="001876BC" w:rsidRPr="000C04E8" w:rsidTr="00D42623">
        <w:tc>
          <w:tcPr>
            <w:tcW w:w="1620" w:type="dxa"/>
            <w:shd w:val="clear" w:color="auto" w:fill="auto"/>
          </w:tcPr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</w:rPr>
              <w:t>Problematico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715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</w:rPr>
              <w:t>NOTE:</w:t>
            </w:r>
          </w:p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6BC" w:rsidRPr="000C04E8" w:rsidTr="00D42623">
        <w:tc>
          <w:tcPr>
            <w:tcW w:w="1620" w:type="dxa"/>
            <w:shd w:val="clear" w:color="auto" w:fill="auto"/>
          </w:tcPr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</w:rPr>
              <w:t>Accettabile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153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6BC" w:rsidRPr="000C04E8" w:rsidTr="00D42623">
        <w:tc>
          <w:tcPr>
            <w:tcW w:w="1620" w:type="dxa"/>
            <w:shd w:val="clear" w:color="auto" w:fill="auto"/>
          </w:tcPr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</w:rPr>
              <w:t>Buono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153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6BC" w:rsidRPr="000C04E8" w:rsidTr="00D42623">
        <w:tc>
          <w:tcPr>
            <w:tcW w:w="1620" w:type="dxa"/>
            <w:shd w:val="clear" w:color="auto" w:fill="auto"/>
          </w:tcPr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</w:rPr>
              <w:t>Ottimo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153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1876BC" w:rsidRPr="000C04E8" w:rsidRDefault="001876BC" w:rsidP="00807D5C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76BC" w:rsidRPr="000C04E8" w:rsidRDefault="001876BC" w:rsidP="00807D5C">
      <w:pPr>
        <w:pStyle w:val="Indice"/>
        <w:suppressLineNumbers w:val="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1876BC" w:rsidRPr="000C04E8" w:rsidRDefault="000923FB" w:rsidP="00807D5C">
      <w:pPr>
        <w:pStyle w:val="Indice"/>
        <w:suppressLineNumbers w:val="0"/>
        <w:spacing w:after="240"/>
        <w:rPr>
          <w:rFonts w:asciiTheme="minorHAnsi" w:hAnsiTheme="minorHAnsi" w:cstheme="minorHAnsi"/>
          <w:lang w:val="it-IT"/>
        </w:rPr>
      </w:pPr>
      <w:r w:rsidRPr="000C04E8">
        <w:rPr>
          <w:rFonts w:asciiTheme="minorHAnsi" w:hAnsiTheme="minorHAnsi" w:cstheme="minorHAnsi"/>
          <w:b/>
          <w:sz w:val="22"/>
          <w:szCs w:val="22"/>
          <w:lang w:val="it-IT"/>
        </w:rPr>
        <w:t xml:space="preserve">2.2 </w:t>
      </w:r>
      <w:r w:rsidR="001876BC" w:rsidRPr="000C04E8">
        <w:rPr>
          <w:rFonts w:asciiTheme="minorHAnsi" w:hAnsiTheme="minorHAnsi" w:cstheme="minorHAnsi"/>
          <w:b/>
          <w:sz w:val="22"/>
          <w:szCs w:val="22"/>
          <w:lang w:val="it-IT"/>
        </w:rPr>
        <w:t>Livello cognitivo globale di ingresso</w:t>
      </w:r>
    </w:p>
    <w:tbl>
      <w:tblPr>
        <w:tblW w:w="10068" w:type="dxa"/>
        <w:tblInd w:w="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134"/>
        <w:gridCol w:w="160"/>
        <w:gridCol w:w="7211"/>
      </w:tblGrid>
      <w:tr w:rsidR="001876BC" w:rsidRPr="000C04E8" w:rsidTr="00D4262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BC" w:rsidRPr="000C04E8" w:rsidRDefault="00D81088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Avanzato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6BC" w:rsidRPr="000C04E8" w:rsidRDefault="001876BC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876BC" w:rsidRPr="000C04E8" w:rsidRDefault="001876BC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6BC" w:rsidRPr="000C04E8" w:rsidRDefault="001876BC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NOTE:</w:t>
            </w:r>
          </w:p>
        </w:tc>
      </w:tr>
      <w:tr w:rsidR="001876BC" w:rsidRPr="000C04E8" w:rsidTr="00D4262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BC" w:rsidRPr="000C04E8" w:rsidRDefault="00D81088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Intermedio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6BC" w:rsidRPr="000C04E8" w:rsidRDefault="001876BC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876BC" w:rsidRPr="000C04E8" w:rsidRDefault="001876BC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6BC" w:rsidRPr="000C04E8" w:rsidRDefault="001876BC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876BC" w:rsidRPr="000C04E8" w:rsidTr="00D4262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BC" w:rsidRPr="000C04E8" w:rsidRDefault="00D81088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Base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6BC" w:rsidRPr="000C04E8" w:rsidRDefault="001876BC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876BC" w:rsidRPr="000C04E8" w:rsidRDefault="001876BC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6BC" w:rsidRPr="000C04E8" w:rsidRDefault="001876BC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876BC" w:rsidRPr="000C04E8" w:rsidTr="00D4262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BC" w:rsidRPr="000C04E8" w:rsidRDefault="00D81088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Iniziale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6BC" w:rsidRPr="000C04E8" w:rsidRDefault="001876BC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876BC" w:rsidRPr="000C04E8" w:rsidRDefault="001876BC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6BC" w:rsidRPr="000C04E8" w:rsidRDefault="001876BC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832482" w:rsidRPr="000C04E8" w:rsidRDefault="00832482" w:rsidP="00DA2AD2">
      <w:pPr>
        <w:pStyle w:val="Indice"/>
        <w:numPr>
          <w:ilvl w:val="1"/>
          <w:numId w:val="22"/>
        </w:numPr>
        <w:suppressLineNumbers w:val="0"/>
        <w:spacing w:before="240" w:after="240"/>
        <w:rPr>
          <w:rFonts w:asciiTheme="minorHAnsi" w:hAnsiTheme="minorHAnsi" w:cstheme="minorHAnsi"/>
          <w:lang w:val="it-IT"/>
        </w:rPr>
      </w:pPr>
      <w:r w:rsidRPr="000C04E8">
        <w:rPr>
          <w:rFonts w:asciiTheme="minorHAnsi" w:hAnsiTheme="minorHAnsi" w:cstheme="minorHAnsi"/>
          <w:b/>
          <w:sz w:val="22"/>
          <w:szCs w:val="22"/>
          <w:lang w:val="it-IT"/>
        </w:rPr>
        <w:t xml:space="preserve">Partecipazione </w:t>
      </w:r>
    </w:p>
    <w:tbl>
      <w:tblPr>
        <w:tblW w:w="10068" w:type="dxa"/>
        <w:tblInd w:w="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992"/>
        <w:gridCol w:w="160"/>
        <w:gridCol w:w="7211"/>
      </w:tblGrid>
      <w:tr w:rsidR="00832482" w:rsidRPr="000C04E8" w:rsidTr="00D4262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Costruttiva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NOTE</w:t>
            </w:r>
          </w:p>
        </w:tc>
      </w:tr>
      <w:tr w:rsidR="00832482" w:rsidRPr="000C04E8" w:rsidTr="00D4262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Attiva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0C04E8" w:rsidTr="00D4262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Recettiva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0C04E8" w:rsidTr="00D4262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Continua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0C04E8" w:rsidTr="00D4262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Discontinua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0C04E8" w:rsidTr="00D4262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Dispersiva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0C04E8" w:rsidTr="00D4262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Opportunistica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0C04E8" w:rsidTr="00D4262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 disturbo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832482" w:rsidRPr="000C04E8" w:rsidRDefault="00832482" w:rsidP="00807D5C">
      <w:pPr>
        <w:pStyle w:val="Indice"/>
        <w:suppressLineNumbers w:val="0"/>
        <w:rPr>
          <w:rFonts w:asciiTheme="minorHAnsi" w:hAnsiTheme="minorHAnsi" w:cstheme="minorHAnsi"/>
          <w:lang w:val="it-IT"/>
        </w:rPr>
      </w:pPr>
    </w:p>
    <w:p w:rsidR="00832482" w:rsidRPr="000C04E8" w:rsidRDefault="00832482" w:rsidP="00DA2AD2">
      <w:pPr>
        <w:pStyle w:val="Indice"/>
        <w:numPr>
          <w:ilvl w:val="1"/>
          <w:numId w:val="22"/>
        </w:numPr>
        <w:suppressLineNumbers w:val="0"/>
        <w:spacing w:after="240"/>
        <w:rPr>
          <w:rFonts w:asciiTheme="minorHAnsi" w:hAnsiTheme="minorHAnsi" w:cstheme="minorHAnsi"/>
          <w:lang w:val="it-IT"/>
        </w:rPr>
      </w:pPr>
      <w:r w:rsidRPr="000C04E8">
        <w:rPr>
          <w:rFonts w:asciiTheme="minorHAnsi" w:hAnsiTheme="minorHAnsi" w:cstheme="minorHAnsi"/>
          <w:b/>
          <w:sz w:val="22"/>
          <w:szCs w:val="22"/>
          <w:lang w:val="it-IT"/>
        </w:rPr>
        <w:t xml:space="preserve">Impegno </w:t>
      </w:r>
    </w:p>
    <w:tbl>
      <w:tblPr>
        <w:tblW w:w="10068" w:type="dxa"/>
        <w:tblInd w:w="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992"/>
        <w:gridCol w:w="160"/>
        <w:gridCol w:w="7211"/>
      </w:tblGrid>
      <w:tr w:rsidR="00832482" w:rsidRPr="000C04E8" w:rsidTr="00D4262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Notevole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NOTE</w:t>
            </w:r>
          </w:p>
        </w:tc>
      </w:tr>
      <w:tr w:rsidR="00832482" w:rsidRPr="000C04E8" w:rsidTr="00D42623">
        <w:trPr>
          <w:trHeight w:val="6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Soddisfacente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0C04E8" w:rsidTr="00D4262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Accettabile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0C04E8" w:rsidTr="00D4262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Discontinuo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0C04E8" w:rsidTr="00D4262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Debole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0C04E8" w:rsidTr="00D4262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Scarso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0C04E8" w:rsidTr="00D4262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Nullo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832482" w:rsidRPr="000C04E8" w:rsidRDefault="00832482" w:rsidP="00807D5C">
      <w:pPr>
        <w:pStyle w:val="Indice"/>
        <w:suppressLineNumbers w:val="0"/>
        <w:ind w:left="360"/>
        <w:rPr>
          <w:rFonts w:asciiTheme="minorHAnsi" w:hAnsiTheme="minorHAnsi" w:cstheme="minorHAnsi"/>
          <w:lang w:val="it-IT"/>
        </w:rPr>
      </w:pPr>
    </w:p>
    <w:p w:rsidR="00832482" w:rsidRPr="000C04E8" w:rsidRDefault="00832482" w:rsidP="00DA2AD2">
      <w:pPr>
        <w:pStyle w:val="Indice"/>
        <w:numPr>
          <w:ilvl w:val="1"/>
          <w:numId w:val="22"/>
        </w:numPr>
        <w:suppressLineNumbers w:val="0"/>
        <w:spacing w:after="240"/>
        <w:rPr>
          <w:rFonts w:asciiTheme="minorHAnsi" w:hAnsiTheme="minorHAnsi" w:cstheme="minorHAnsi"/>
        </w:rPr>
      </w:pPr>
      <w:r w:rsidRPr="000C04E8">
        <w:rPr>
          <w:rFonts w:asciiTheme="minorHAnsi" w:hAnsiTheme="minorHAnsi" w:cstheme="minorHAnsi"/>
          <w:b/>
          <w:sz w:val="22"/>
          <w:szCs w:val="22"/>
          <w:lang w:val="it-IT"/>
        </w:rPr>
        <w:t>Metodo di studio</w:t>
      </w:r>
    </w:p>
    <w:tbl>
      <w:tblPr>
        <w:tblW w:w="10068" w:type="dxa"/>
        <w:tblInd w:w="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8"/>
        <w:gridCol w:w="709"/>
        <w:gridCol w:w="160"/>
        <w:gridCol w:w="7211"/>
      </w:tblGrid>
      <w:tr w:rsidR="00832482" w:rsidRPr="000C04E8" w:rsidTr="00D42623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Autonomo/critico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NOTE:</w:t>
            </w:r>
          </w:p>
        </w:tc>
      </w:tr>
      <w:tr w:rsidR="00832482" w:rsidRPr="000C04E8" w:rsidTr="00D42623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Efficace/organizzato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0C04E8" w:rsidTr="00D42623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Poco organizzato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0C04E8" w:rsidTr="00D42623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Ripetitivo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0C04E8" w:rsidTr="00D42623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Mnemonico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0C04E8" w:rsidTr="00D42623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Dispersiva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32482" w:rsidRPr="000C04E8" w:rsidTr="00D42623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Disorganizzato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04E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482" w:rsidRPr="000C04E8" w:rsidRDefault="00832482" w:rsidP="00807D5C">
            <w:pPr>
              <w:pStyle w:val="Indice"/>
              <w:suppressLineNumbers w:val="0"/>
              <w:snapToGri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832482" w:rsidRPr="000C04E8" w:rsidRDefault="00832482" w:rsidP="002102E2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648"/>
      </w:tblGrid>
      <w:tr w:rsidR="00DD5A08" w:rsidRPr="000C04E8" w:rsidTr="009923EE">
        <w:tc>
          <w:tcPr>
            <w:tcW w:w="5000" w:type="pct"/>
            <w:shd w:val="clear" w:color="auto" w:fill="C6D9F1" w:themeFill="text2" w:themeFillTint="33"/>
          </w:tcPr>
          <w:p w:rsidR="00DD5A08" w:rsidRPr="000C04E8" w:rsidRDefault="003A4F36" w:rsidP="000C04E8">
            <w:pPr>
              <w:pStyle w:val="Paragrafoelenco"/>
              <w:numPr>
                <w:ilvl w:val="0"/>
                <w:numId w:val="38"/>
              </w:numPr>
              <w:tabs>
                <w:tab w:val="left" w:pos="426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0C04E8">
              <w:rPr>
                <w:rFonts w:asciiTheme="minorHAnsi" w:hAnsiTheme="minorHAnsi" w:cstheme="minorHAnsi"/>
                <w:b/>
              </w:rPr>
              <w:t>CASI PARTICOLARI RIFERITI AL SINGOLO ALLIEVO O ALL’INTERA CLASSE</w:t>
            </w:r>
          </w:p>
        </w:tc>
      </w:tr>
      <w:tr w:rsidR="00DD5A08" w:rsidRPr="000C04E8" w:rsidTr="009923EE">
        <w:tc>
          <w:tcPr>
            <w:tcW w:w="5000" w:type="pct"/>
          </w:tcPr>
          <w:p w:rsidR="00DD5A08" w:rsidRPr="000C04E8" w:rsidRDefault="00DD5A08" w:rsidP="002102E2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</w:p>
        </w:tc>
      </w:tr>
    </w:tbl>
    <w:p w:rsidR="00DD5A08" w:rsidRPr="000C04E8" w:rsidRDefault="00DD5A08" w:rsidP="002102E2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648"/>
      </w:tblGrid>
      <w:tr w:rsidR="009923EE" w:rsidRPr="000C04E8" w:rsidTr="00583826">
        <w:tc>
          <w:tcPr>
            <w:tcW w:w="5000" w:type="pct"/>
            <w:shd w:val="clear" w:color="auto" w:fill="C6D9F1" w:themeFill="text2" w:themeFillTint="33"/>
          </w:tcPr>
          <w:p w:rsidR="009923EE" w:rsidRPr="000C04E8" w:rsidRDefault="009923EE" w:rsidP="009923EE">
            <w:pPr>
              <w:pStyle w:val="Paragrafoelenco"/>
              <w:numPr>
                <w:ilvl w:val="0"/>
                <w:numId w:val="38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0C04E8">
              <w:rPr>
                <w:rFonts w:asciiTheme="minorHAnsi" w:hAnsiTheme="minorHAnsi" w:cstheme="minorHAnsi"/>
                <w:b/>
              </w:rPr>
              <w:t>COMPORTAMENTI NEI CONFRONTI DELLA CLASSE</w:t>
            </w:r>
          </w:p>
        </w:tc>
      </w:tr>
      <w:tr w:rsidR="009923EE" w:rsidRPr="000C04E8" w:rsidTr="00583826">
        <w:tc>
          <w:tcPr>
            <w:tcW w:w="5000" w:type="pct"/>
          </w:tcPr>
          <w:p w:rsidR="009923EE" w:rsidRPr="000C04E8" w:rsidRDefault="009923EE" w:rsidP="009923EE">
            <w:pPr>
              <w:spacing w:line="276" w:lineRule="auto"/>
              <w:ind w:firstLine="34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Il Consiglio di Classe definisce gli atteggiamenti comuni da adottare ed in particolare:</w:t>
            </w:r>
          </w:p>
          <w:p w:rsidR="009923EE" w:rsidRPr="000C04E8" w:rsidRDefault="009923EE" w:rsidP="009923EE">
            <w:pPr>
              <w:numPr>
                <w:ilvl w:val="0"/>
                <w:numId w:val="6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lastRenderedPageBreak/>
              <w:t>Richiedere e garantire il rispetto delle regole;</w:t>
            </w:r>
          </w:p>
          <w:p w:rsidR="009923EE" w:rsidRPr="000C04E8" w:rsidRDefault="009923EE" w:rsidP="009923EE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Recuperare i prerequisiti per rendere uniformi i livelli, soprattutto nelle discipline dove si sono riscontrate gravi carenze;</w:t>
            </w:r>
          </w:p>
          <w:p w:rsidR="009923EE" w:rsidRPr="000C04E8" w:rsidRDefault="009923EE" w:rsidP="009923EE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Controllare sistematicamente i compiti assegnati;</w:t>
            </w:r>
          </w:p>
          <w:p w:rsidR="009923EE" w:rsidRPr="000C04E8" w:rsidRDefault="009923EE" w:rsidP="009923EE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Guidare gli alunni nell’acquisizione di un metodo di studio adeguato;</w:t>
            </w:r>
          </w:p>
          <w:p w:rsidR="009923EE" w:rsidRPr="000C04E8" w:rsidRDefault="009923EE" w:rsidP="009923EE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Riconsegnare gli elaborati scritti, dopo adeguata correzione, entro quindici giorni dalla prova;</w:t>
            </w:r>
          </w:p>
          <w:p w:rsidR="009923EE" w:rsidRPr="000C04E8" w:rsidRDefault="009923EE" w:rsidP="009923EE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Concedere ad ogni allievo la possibilità di giustificarsi, in occasione delle verifiche orali, al massimo due volte per quadrimestre, dietro valida motivazione;</w:t>
            </w:r>
          </w:p>
          <w:p w:rsidR="009923EE" w:rsidRPr="000C04E8" w:rsidRDefault="009923EE" w:rsidP="009923EE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Fornire un’informazione chiara, trasparente e completa sul Piano dell’Offerta Formativa, sul funzionamento della Scuola, sugli obiettivi didattici e formativi, sul percorso per raggiungerli (frequenza regolare, impegno e partecipazione attiva, valutazione formativa dell’acquisizione dei contenuti), sui programmi, sui contenuti dei singoli insegnamenti, sulle fasi del curricolo, sulle strategie, sui criteri e strumenti della valutazione;</w:t>
            </w:r>
          </w:p>
          <w:p w:rsidR="009923EE" w:rsidRPr="000C04E8" w:rsidRDefault="009923EE" w:rsidP="0058382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Intensificare i rapporti con le famiglie attraverso il coordinatore di classe.</w:t>
            </w:r>
          </w:p>
        </w:tc>
      </w:tr>
    </w:tbl>
    <w:p w:rsidR="0069261B" w:rsidRPr="000C04E8" w:rsidRDefault="0069261B" w:rsidP="009923EE">
      <w:pPr>
        <w:spacing w:line="276" w:lineRule="auto"/>
        <w:ind w:left="624"/>
        <w:jc w:val="both"/>
        <w:rPr>
          <w:rFonts w:asciiTheme="minorHAnsi" w:eastAsia="Calibri" w:hAnsiTheme="minorHAnsi" w:cstheme="minorHAnsi"/>
          <w:color w:val="auto"/>
          <w:sz w:val="22"/>
          <w:szCs w:val="24"/>
          <w:lang w:eastAsia="en-US"/>
        </w:rPr>
      </w:pPr>
    </w:p>
    <w:p w:rsidR="0069261B" w:rsidRPr="000C04E8" w:rsidRDefault="0069261B" w:rsidP="000C04E8">
      <w:pPr>
        <w:pStyle w:val="Paragrafoelenco"/>
        <w:numPr>
          <w:ilvl w:val="0"/>
          <w:numId w:val="38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240" w:after="120"/>
        <w:jc w:val="both"/>
        <w:rPr>
          <w:rFonts w:asciiTheme="minorHAnsi" w:eastAsia="Times New Roman" w:hAnsiTheme="minorHAnsi" w:cstheme="minorHAnsi"/>
          <w:b/>
          <w:szCs w:val="20"/>
          <w:lang w:eastAsia="it-IT"/>
        </w:rPr>
      </w:pPr>
      <w:r w:rsidRPr="000C04E8">
        <w:rPr>
          <w:rFonts w:asciiTheme="minorHAnsi" w:eastAsia="Times New Roman" w:hAnsiTheme="minorHAnsi" w:cstheme="minorHAnsi"/>
          <w:b/>
          <w:szCs w:val="20"/>
          <w:lang w:eastAsia="it-IT"/>
        </w:rPr>
        <w:t>PROGRAMMAZIONE DIDATTICO/EDUCATIVA DELLA CLASSE</w:t>
      </w:r>
    </w:p>
    <w:p w:rsidR="004E1546" w:rsidRPr="000C04E8" w:rsidRDefault="004E1546" w:rsidP="00807D5C">
      <w:pPr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4"/>
          <w:lang w:eastAsia="en-US"/>
        </w:rPr>
      </w:pPr>
      <w:r w:rsidRPr="000C04E8">
        <w:rPr>
          <w:rFonts w:asciiTheme="minorHAnsi" w:eastAsia="Calibri" w:hAnsiTheme="minorHAnsi" w:cstheme="minorHAnsi"/>
          <w:color w:val="auto"/>
          <w:sz w:val="22"/>
          <w:szCs w:val="24"/>
          <w:lang w:eastAsia="en-US"/>
        </w:rPr>
        <w:t xml:space="preserve">A seguito della pubblicazione </w:t>
      </w:r>
      <w:r w:rsidR="002102E2" w:rsidRPr="000C04E8">
        <w:rPr>
          <w:rFonts w:asciiTheme="minorHAnsi" w:eastAsia="Calibri" w:hAnsiTheme="minorHAnsi" w:cstheme="minorHAnsi"/>
          <w:color w:val="auto"/>
          <w:sz w:val="22"/>
          <w:szCs w:val="24"/>
          <w:lang w:eastAsia="en-US"/>
        </w:rPr>
        <w:t>delle Competenze Chiave Europee, l’Italia ha stabilito le Competenze Chiave per la Cittadinanza e le Competenze di base, articolate in Assi culturali, entrambe da conseguire al termine dell’obbligo scolastico.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7C21C5" w:rsidRPr="000C04E8" w:rsidTr="006C3A05">
        <w:tc>
          <w:tcPr>
            <w:tcW w:w="5000" w:type="pct"/>
            <w:shd w:val="clear" w:color="auto" w:fill="C6D9F1" w:themeFill="text2" w:themeFillTint="33"/>
          </w:tcPr>
          <w:p w:rsidR="007C21C5" w:rsidRPr="000C04E8" w:rsidRDefault="007C21C5" w:rsidP="00DA2AD2">
            <w:pPr>
              <w:pStyle w:val="Paragrafoelenco"/>
              <w:numPr>
                <w:ilvl w:val="1"/>
                <w:numId w:val="23"/>
              </w:numPr>
              <w:spacing w:before="100" w:beforeAutospacing="1"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sz w:val="18"/>
                <w:szCs w:val="18"/>
              </w:rPr>
              <w:t>COMPETENZE CHIAVE DI CITTADINANZA</w:t>
            </w:r>
          </w:p>
        </w:tc>
      </w:tr>
    </w:tbl>
    <w:p w:rsidR="00BE3C16" w:rsidRPr="000C04E8" w:rsidRDefault="00BE3C16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  <w:gridCol w:w="618"/>
        <w:gridCol w:w="652"/>
      </w:tblGrid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BE3C16" w:rsidP="00807D5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</w:rPr>
              <w:t>C</w:t>
            </w:r>
            <w:r w:rsidR="007C21C5" w:rsidRPr="000C04E8">
              <w:rPr>
                <w:rFonts w:asciiTheme="minorHAnsi" w:hAnsiTheme="minorHAnsi" w:cstheme="minorHAnsi"/>
                <w:b/>
              </w:rPr>
              <w:t>ompetenze  trasversali  da raggiungere nel corso del primo biennio (1</w:t>
            </w:r>
            <w:r w:rsidR="007C21C5" w:rsidRPr="000C04E8">
              <w:rPr>
                <w:rFonts w:asciiTheme="minorHAnsi" w:hAnsiTheme="minorHAnsi" w:cstheme="minorHAnsi"/>
                <w:b/>
                <w:vertAlign w:val="superscript"/>
              </w:rPr>
              <w:t>a</w:t>
            </w:r>
            <w:r w:rsidR="007C21C5" w:rsidRPr="000C04E8">
              <w:rPr>
                <w:rFonts w:asciiTheme="minorHAnsi" w:hAnsiTheme="minorHAnsi" w:cstheme="minorHAnsi"/>
                <w:b/>
              </w:rPr>
              <w:t>, 2</w:t>
            </w:r>
            <w:r w:rsidR="007C21C5" w:rsidRPr="000C04E8">
              <w:rPr>
                <w:rFonts w:asciiTheme="minorHAnsi" w:hAnsiTheme="minorHAnsi" w:cstheme="minorHAnsi"/>
                <w:b/>
                <w:vertAlign w:val="superscript"/>
              </w:rPr>
              <w:t>a</w:t>
            </w:r>
            <w:r w:rsidR="007C21C5" w:rsidRPr="000C04E8">
              <w:rPr>
                <w:rFonts w:asciiTheme="minorHAnsi" w:hAnsiTheme="minorHAnsi" w:cstheme="minorHAnsi"/>
                <w:b/>
              </w:rPr>
              <w:t>),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0C04E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 w:rsidRPr="000C04E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</w:p>
        </w:tc>
      </w:tr>
      <w:tr w:rsidR="007C21C5" w:rsidRPr="000C04E8" w:rsidTr="006C3A05">
        <w:tc>
          <w:tcPr>
            <w:tcW w:w="4404" w:type="pct"/>
            <w:shd w:val="clear" w:color="auto" w:fill="C6D9F1" w:themeFill="text2" w:themeFillTint="33"/>
            <w:vAlign w:val="bottom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Imparare ad imparare</w:t>
            </w:r>
            <w:r w:rsidR="0061282F" w:rsidRPr="000C0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(Nuovo Quadro di Riferimento Europeo 22 maggio 2018: Competenza personale, sociale e capacità di imparare a imparare)</w:t>
            </w:r>
          </w:p>
        </w:tc>
        <w:tc>
          <w:tcPr>
            <w:tcW w:w="290" w:type="pct"/>
            <w:shd w:val="clear" w:color="auto" w:fill="C6D9F1" w:themeFill="text2" w:themeFillTint="33"/>
            <w:vAlign w:val="bottom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1387E" w:rsidP="00733BE6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C21C5"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Organizzare il proprio apprendimento 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1387E" w:rsidP="00733BE6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C21C5"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Acquisire il proprio metodo di lavoro e di studio 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3B219B">
            <w:pPr>
              <w:pStyle w:val="Paragrafoelenco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Individuare, scegliere ed utilizzare varie fonti e varie modalità di informazioni (formale, non formale ed informale) in funzione dei tempi disponibili e delle proprie strategie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6C3A05">
        <w:tc>
          <w:tcPr>
            <w:tcW w:w="4404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Progettare</w:t>
            </w:r>
          </w:p>
        </w:tc>
        <w:tc>
          <w:tcPr>
            <w:tcW w:w="290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60DE3">
            <w:pPr>
              <w:pStyle w:val="Paragrafoelenco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39" w:lineRule="auto"/>
              <w:ind w:left="70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Elaborare e realizzare progetti riguardanti lo sviluppo delle proprie attività di studio e di ricerca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60DE3">
            <w:pPr>
              <w:pStyle w:val="Paragrafoelenco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39" w:lineRule="auto"/>
              <w:ind w:left="70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Utilizzare le conoscenze apprese per stabilire obiettivi significativi, realistici e prioritari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60DE3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709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Valutare vincoli e possibilità esistenti, definendo strategie di azione e verificando i risultati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6C3A05">
        <w:tc>
          <w:tcPr>
            <w:tcW w:w="4404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Comunicare</w:t>
            </w:r>
          </w:p>
        </w:tc>
        <w:tc>
          <w:tcPr>
            <w:tcW w:w="290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Comprendere messaggi di genere diverso (quotidiano, letterario, tecnico, scientifico)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60DE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Rappresentare eventi, fenomeni, principi, concetti, norme, procedure, atteggiamenti, stati d’animo, emozioni, ecc.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Utilizzare linguaggi diversi (verbale, matematico, scientifico, simbolico) e diverse metodologie disciplinari mediante diversi supporti (cartacei, informatici e multimediali) 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6C3A05">
        <w:tc>
          <w:tcPr>
            <w:tcW w:w="4404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Collaborare e partecipare</w:t>
            </w:r>
          </w:p>
        </w:tc>
        <w:tc>
          <w:tcPr>
            <w:tcW w:w="290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A1AFA">
            <w:pPr>
              <w:pStyle w:val="Paragrafoelenco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Interagire in gruppo 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BA1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BA1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A1AFA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709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Comprendere i diversi punti di vista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BA1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BA1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A1AFA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709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Valorizzare le proprie e le altrui capacità, gestendo la conflittualità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BA1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BA1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3B219B">
            <w:pPr>
              <w:pStyle w:val="Paragrafoelenco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Contribuire all’apprendimento comune e alla realizzazione delle attività con riconoscimento dei diritti fondamentali degli altri 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BA1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BA1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6C3A05">
        <w:tc>
          <w:tcPr>
            <w:tcW w:w="4404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Agire in modo autonomo e consapevole</w:t>
            </w:r>
          </w:p>
        </w:tc>
        <w:tc>
          <w:tcPr>
            <w:tcW w:w="290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num" w:pos="709"/>
              </w:tabs>
              <w:overflowPunct w:val="0"/>
              <w:autoSpaceDE w:val="0"/>
              <w:autoSpaceDN w:val="0"/>
              <w:adjustRightInd w:val="0"/>
              <w:ind w:left="70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Sapersi inserire in modo attivo e consapevole nella vita sociale 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num" w:pos="709"/>
              </w:tabs>
              <w:overflowPunct w:val="0"/>
              <w:autoSpaceDE w:val="0"/>
              <w:autoSpaceDN w:val="0"/>
              <w:adjustRightInd w:val="0"/>
              <w:ind w:left="70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Far valere nella vita sociale i propri diritti e bisogni 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num" w:pos="709"/>
              </w:tabs>
              <w:overflowPunct w:val="0"/>
              <w:autoSpaceDE w:val="0"/>
              <w:autoSpaceDN w:val="0"/>
              <w:adjustRightInd w:val="0"/>
              <w:ind w:left="70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Riconoscere e rispettare i diritti e i bisogni altrui, le opportunità comuni 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num" w:pos="709"/>
              </w:tabs>
              <w:autoSpaceDE w:val="0"/>
              <w:autoSpaceDN w:val="0"/>
              <w:adjustRightInd w:val="0"/>
              <w:ind w:left="709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Riconoscere e rispettare limiti, regole e responsabilità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6C3A05">
        <w:tc>
          <w:tcPr>
            <w:tcW w:w="4404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Risolvere problemi</w:t>
            </w:r>
          </w:p>
        </w:tc>
        <w:tc>
          <w:tcPr>
            <w:tcW w:w="290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60DE3">
            <w:pPr>
              <w:pStyle w:val="Paragrafoelenco"/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ind w:left="709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Affrontare situazioni problematiche 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60DE3">
            <w:pPr>
              <w:pStyle w:val="Paragrafoelenco"/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ind w:left="709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Costruire e verificare ipotesi 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60DE3">
            <w:pPr>
              <w:pStyle w:val="Paragrafoelenco"/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ind w:left="709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Individuare fonti e risorse adeguate 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60DE3">
            <w:pPr>
              <w:pStyle w:val="Paragrafoelenco"/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709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Raccogliere e valutare i dati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60DE3">
            <w:pPr>
              <w:pStyle w:val="Paragrafoelenco"/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ind w:left="709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Proporre soluzioni utilizzando contenuti e metodi delle diverse discipline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B60D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6C3A05">
        <w:tc>
          <w:tcPr>
            <w:tcW w:w="4404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tabs>
                <w:tab w:val="left" w:pos="273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Individuare collegamenti e relazioni</w:t>
            </w:r>
          </w:p>
        </w:tc>
        <w:tc>
          <w:tcPr>
            <w:tcW w:w="290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C6D9F1" w:themeFill="text2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3B219B">
            <w:pPr>
              <w:pStyle w:val="Paragrafoelenco"/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Individuare collegamenti e relazioni tra fenomeni, eventi e concetti diversi, in diversi ambiti disciplinari e lontani nello spazio e nel tempo 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3B219B">
            <w:pPr>
              <w:pStyle w:val="Paragrafoelenco"/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Riconoscerne la natura sistemica, analogie e differenze, coerenze ed incoerenze, causa effetto e la natura probabilistica 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3B219B">
            <w:pPr>
              <w:pStyle w:val="Paragrafoelenco"/>
              <w:widowControl w:val="0"/>
              <w:numPr>
                <w:ilvl w:val="0"/>
                <w:numId w:val="26"/>
              </w:num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Rappresentarli con argomentazioni coerenti 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DBE5F1" w:themeFill="accent1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Acquisire e interpretare l’informazione</w:t>
            </w:r>
          </w:p>
        </w:tc>
        <w:tc>
          <w:tcPr>
            <w:tcW w:w="290" w:type="pct"/>
            <w:shd w:val="clear" w:color="auto" w:fill="DBE5F1" w:themeFill="accent1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BE5F1" w:themeFill="accent1" w:themeFillTint="33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CF719C">
            <w:pPr>
              <w:pStyle w:val="Paragrafoelenco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Acquisire l'informazione ricevuta nei diversi ambiti e attraverso diversi strumenti comuni 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807D5C">
            <w:pPr>
              <w:pStyle w:val="Paragrafoelenco"/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21C5" w:rsidRPr="000C04E8" w:rsidTr="002102E2">
        <w:tc>
          <w:tcPr>
            <w:tcW w:w="4404" w:type="pct"/>
            <w:shd w:val="clear" w:color="auto" w:fill="auto"/>
          </w:tcPr>
          <w:p w:rsidR="007C21C5" w:rsidRPr="000C04E8" w:rsidRDefault="007C21C5" w:rsidP="00B60DE3">
            <w:pPr>
              <w:pStyle w:val="Paragrafoelenco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Interpretarla criticamente valutandone l’attendibilità e l’utilità, distinguendo fatti e opinioni</w:t>
            </w:r>
          </w:p>
        </w:tc>
        <w:tc>
          <w:tcPr>
            <w:tcW w:w="290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7C21C5" w:rsidRPr="000C04E8" w:rsidRDefault="007C21C5" w:rsidP="00807D5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C49A3" w:rsidRPr="000C04E8" w:rsidRDefault="005C49A3" w:rsidP="00807D5C">
      <w:pPr>
        <w:rPr>
          <w:rFonts w:asciiTheme="minorHAnsi" w:hAnsiTheme="minorHAnsi" w:cstheme="minorHAnsi"/>
        </w:rPr>
      </w:pPr>
    </w:p>
    <w:tbl>
      <w:tblPr>
        <w:tblStyle w:val="Grigliatabella"/>
        <w:tblW w:w="5000" w:type="pct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648"/>
      </w:tblGrid>
      <w:tr w:rsidR="00770DCF" w:rsidRPr="000C04E8" w:rsidTr="000C04E8">
        <w:tc>
          <w:tcPr>
            <w:tcW w:w="5000" w:type="pct"/>
            <w:shd w:val="clear" w:color="auto" w:fill="C6D9F1" w:themeFill="text2" w:themeFillTint="33"/>
          </w:tcPr>
          <w:p w:rsidR="00770DCF" w:rsidRPr="000C04E8" w:rsidRDefault="00770DCF" w:rsidP="009F7C2B">
            <w:pPr>
              <w:spacing w:before="100" w:beforeAutospacing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5.2 </w:t>
            </w:r>
            <w:r w:rsidRPr="000C04E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EDUCAZIONE CIVICA</w:t>
            </w:r>
          </w:p>
        </w:tc>
      </w:tr>
    </w:tbl>
    <w:p w:rsidR="00770DCF" w:rsidRPr="000C04E8" w:rsidRDefault="00770DCF" w:rsidP="00770DCF">
      <w:pPr>
        <w:pStyle w:val="Default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770DCF" w:rsidRPr="000C04E8" w:rsidTr="009F7C2B">
        <w:tc>
          <w:tcPr>
            <w:tcW w:w="5000" w:type="pct"/>
            <w:shd w:val="clear" w:color="auto" w:fill="B8CCE4"/>
          </w:tcPr>
          <w:p w:rsidR="00770DCF" w:rsidRPr="000C04E8" w:rsidRDefault="00770DCF" w:rsidP="009F7C2B">
            <w:pPr>
              <w:suppressAutoHyphens/>
              <w:spacing w:line="250" w:lineRule="auto"/>
              <w:rPr>
                <w:rFonts w:asciiTheme="minorHAnsi" w:hAnsiTheme="minorHAnsi" w:cstheme="minorHAnsi"/>
                <w:b/>
                <w:bCs/>
                <w:smallCaps/>
                <w:color w:val="auto"/>
                <w:sz w:val="18"/>
                <w:szCs w:val="18"/>
                <w:lang w:eastAsia="zh-CN"/>
              </w:rPr>
            </w:pPr>
            <w:r w:rsidRPr="000C04E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(Moduli Interdisciplinari) Si rimanda al curricolo di Educazione Civica</w:t>
            </w:r>
          </w:p>
        </w:tc>
      </w:tr>
      <w:tr w:rsidR="00770DCF" w:rsidRPr="000C04E8" w:rsidTr="009F7C2B">
        <w:tc>
          <w:tcPr>
            <w:tcW w:w="5000" w:type="pct"/>
            <w:shd w:val="clear" w:color="auto" w:fill="auto"/>
          </w:tcPr>
          <w:p w:rsidR="00770DCF" w:rsidRPr="000C04E8" w:rsidRDefault="00770DCF" w:rsidP="000C04E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auto"/>
                <w:lang w:eastAsia="zh-CN"/>
              </w:rPr>
            </w:pPr>
            <w:r w:rsidRPr="000C04E8">
              <w:rPr>
                <w:rFonts w:asciiTheme="minorHAnsi" w:hAnsiTheme="minorHAnsi" w:cstheme="minorHAnsi"/>
                <w:b/>
                <w:bCs/>
                <w:color w:val="auto"/>
                <w:lang w:eastAsia="zh-CN"/>
              </w:rPr>
              <w:t>TITOLO DELL’UDA</w:t>
            </w:r>
          </w:p>
        </w:tc>
      </w:tr>
      <w:tr w:rsidR="00770DCF" w:rsidRPr="000C04E8" w:rsidTr="009F7C2B">
        <w:tc>
          <w:tcPr>
            <w:tcW w:w="5000" w:type="pct"/>
            <w:shd w:val="clear" w:color="auto" w:fill="auto"/>
          </w:tcPr>
          <w:p w:rsidR="00770DCF" w:rsidRPr="000C04E8" w:rsidRDefault="00770DCF" w:rsidP="009F7C2B">
            <w:pPr>
              <w:spacing w:line="248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DD5A08" w:rsidRPr="000C04E8" w:rsidTr="009F7C2B">
        <w:tc>
          <w:tcPr>
            <w:tcW w:w="5000" w:type="pct"/>
            <w:shd w:val="clear" w:color="auto" w:fill="auto"/>
          </w:tcPr>
          <w:p w:rsidR="00DD5A08" w:rsidRPr="000C04E8" w:rsidRDefault="00DD5A08" w:rsidP="009F7C2B">
            <w:pPr>
              <w:spacing w:line="248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DD5A08" w:rsidRPr="000C04E8" w:rsidTr="009F7C2B">
        <w:tc>
          <w:tcPr>
            <w:tcW w:w="5000" w:type="pct"/>
            <w:shd w:val="clear" w:color="auto" w:fill="auto"/>
          </w:tcPr>
          <w:p w:rsidR="00DD5A08" w:rsidRPr="000C04E8" w:rsidRDefault="00DD5A08" w:rsidP="009F7C2B">
            <w:pPr>
              <w:spacing w:line="248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:rsidR="00770DCF" w:rsidRPr="000C04E8" w:rsidRDefault="00770DCF">
      <w:pPr>
        <w:rPr>
          <w:rFonts w:asciiTheme="minorHAnsi" w:hAnsiTheme="minorHAnsi" w:cstheme="minorHAnsi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C25EFE" w:rsidRPr="000C04E8" w:rsidTr="006C3A05">
        <w:trPr>
          <w:trHeight w:val="57"/>
        </w:trPr>
        <w:tc>
          <w:tcPr>
            <w:tcW w:w="10740" w:type="dxa"/>
            <w:shd w:val="clear" w:color="auto" w:fill="C6D9F1" w:themeFill="text2" w:themeFillTint="33"/>
            <w:vAlign w:val="center"/>
          </w:tcPr>
          <w:p w:rsidR="00C25EFE" w:rsidRPr="000C04E8" w:rsidRDefault="00C25EFE" w:rsidP="000C04E8">
            <w:pPr>
              <w:pStyle w:val="Paragrafoelenco"/>
              <w:numPr>
                <w:ilvl w:val="0"/>
                <w:numId w:val="38"/>
              </w:numPr>
              <w:spacing w:before="100" w:beforeAutospacing="1" w:after="0"/>
              <w:rPr>
                <w:rFonts w:asciiTheme="minorHAnsi" w:hAnsiTheme="minorHAnsi" w:cstheme="minorHAnsi"/>
                <w:b/>
              </w:rPr>
            </w:pPr>
            <w:r w:rsidRPr="000C04E8">
              <w:rPr>
                <w:rFonts w:asciiTheme="minorHAnsi" w:hAnsiTheme="minorHAnsi" w:cstheme="minorHAnsi"/>
                <w:b/>
              </w:rPr>
              <w:t>COMPETENZE DI BASE TRASVERSALI COMUNI AI QUAT</w:t>
            </w:r>
            <w:r w:rsidR="001E3949" w:rsidRPr="000C04E8">
              <w:rPr>
                <w:rFonts w:asciiTheme="minorHAnsi" w:hAnsiTheme="minorHAnsi" w:cstheme="minorHAnsi"/>
                <w:b/>
              </w:rPr>
              <w:t xml:space="preserve">TRO ASSI CULTURALI DEL BIENNIO </w:t>
            </w:r>
          </w:p>
        </w:tc>
      </w:tr>
    </w:tbl>
    <w:p w:rsidR="00195E8D" w:rsidRPr="000C04E8" w:rsidRDefault="00195E8D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9"/>
        <w:gridCol w:w="5209"/>
      </w:tblGrid>
      <w:tr w:rsidR="00C25EFE" w:rsidRPr="000C04E8" w:rsidTr="00056EAF">
        <w:trPr>
          <w:trHeight w:val="57"/>
        </w:trPr>
        <w:tc>
          <w:tcPr>
            <w:tcW w:w="2554" w:type="pct"/>
            <w:shd w:val="clear" w:color="auto" w:fill="C6D9F1" w:themeFill="text2" w:themeFillTint="33"/>
            <w:vAlign w:val="center"/>
          </w:tcPr>
          <w:p w:rsidR="00C25EFE" w:rsidRPr="000C04E8" w:rsidRDefault="00C25EFE" w:rsidP="00807D5C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C0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ASSI CULTURALI</w:t>
            </w:r>
          </w:p>
        </w:tc>
        <w:tc>
          <w:tcPr>
            <w:tcW w:w="2446" w:type="pct"/>
            <w:shd w:val="clear" w:color="auto" w:fill="C6D9F1" w:themeFill="text2" w:themeFillTint="33"/>
          </w:tcPr>
          <w:p w:rsidR="00C25EFE" w:rsidRPr="000C04E8" w:rsidRDefault="00C25EFE" w:rsidP="00807D5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DISCIPLINE CHE CONCORRERANNO</w:t>
            </w:r>
            <w:r w:rsidRPr="000C04E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0C0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ALLA ACQUISIZIONE DELLE COMPETENZE  TRANSDISCIPLINARI</w:t>
            </w:r>
          </w:p>
        </w:tc>
      </w:tr>
      <w:tr w:rsidR="00CF719C" w:rsidRPr="000C04E8" w:rsidTr="00056EAF">
        <w:trPr>
          <w:trHeight w:val="57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:rsidR="00CF719C" w:rsidRPr="000C04E8" w:rsidRDefault="00CF719C" w:rsidP="003B21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 DEI LINGUAGGI</w:t>
            </w:r>
          </w:p>
        </w:tc>
      </w:tr>
      <w:tr w:rsidR="00C25EFE" w:rsidRPr="000C04E8" w:rsidTr="00056EAF">
        <w:trPr>
          <w:trHeight w:val="607"/>
        </w:trPr>
        <w:tc>
          <w:tcPr>
            <w:tcW w:w="2554" w:type="pct"/>
            <w:shd w:val="clear" w:color="auto" w:fill="auto"/>
          </w:tcPr>
          <w:p w:rsidR="00C25EFE" w:rsidRPr="000C04E8" w:rsidRDefault="00C25EFE" w:rsidP="002102E2">
            <w:pPr>
              <w:pStyle w:val="Paragrafoelenco"/>
              <w:widowControl w:val="0"/>
              <w:numPr>
                <w:ilvl w:val="1"/>
                <w:numId w:val="6"/>
              </w:numPr>
              <w:tabs>
                <w:tab w:val="clear" w:pos="144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Utilizzare il patrimonio  lessicale ed espressivo della  lingua italiana adeguandolo a diversi ambiti comunicativi: sociale, culturale, artistico- letterario, scientifico, tecnologico e professionale.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C25EFE" w:rsidRPr="000C04E8" w:rsidRDefault="00C25EFE" w:rsidP="00807D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EFE" w:rsidRPr="000C04E8" w:rsidTr="00056EAF">
        <w:trPr>
          <w:trHeight w:val="20"/>
        </w:trPr>
        <w:tc>
          <w:tcPr>
            <w:tcW w:w="2554" w:type="pct"/>
            <w:shd w:val="clear" w:color="auto" w:fill="auto"/>
          </w:tcPr>
          <w:p w:rsidR="00C25EFE" w:rsidRPr="000C04E8" w:rsidRDefault="00C25EFE" w:rsidP="002102E2">
            <w:pPr>
              <w:pStyle w:val="Paragrafoelenco"/>
              <w:widowControl w:val="0"/>
              <w:numPr>
                <w:ilvl w:val="1"/>
                <w:numId w:val="6"/>
              </w:numPr>
              <w:tabs>
                <w:tab w:val="clear" w:pos="144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Leggere, comprendere ed interpret</w:t>
            </w:r>
            <w:r w:rsidR="005C49A3" w:rsidRPr="000C04E8">
              <w:rPr>
                <w:rFonts w:asciiTheme="minorHAnsi" w:hAnsiTheme="minorHAnsi" w:cstheme="minorHAnsi"/>
                <w:sz w:val="18"/>
                <w:szCs w:val="18"/>
              </w:rPr>
              <w:t>are testi scritti di vario tipo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C25EFE" w:rsidRPr="000C04E8" w:rsidRDefault="00C25EFE" w:rsidP="00807D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EFE" w:rsidRPr="000C04E8" w:rsidTr="00056EAF">
        <w:trPr>
          <w:trHeight w:val="57"/>
        </w:trPr>
        <w:tc>
          <w:tcPr>
            <w:tcW w:w="2554" w:type="pct"/>
            <w:shd w:val="clear" w:color="auto" w:fill="auto"/>
          </w:tcPr>
          <w:p w:rsidR="00C25EFE" w:rsidRPr="000C04E8" w:rsidRDefault="00C25EFE" w:rsidP="003B219B">
            <w:pPr>
              <w:pStyle w:val="Paragrafoelenco"/>
              <w:widowControl w:val="0"/>
              <w:numPr>
                <w:ilvl w:val="1"/>
                <w:numId w:val="6"/>
              </w:numPr>
              <w:tabs>
                <w:tab w:val="clear" w:pos="1440"/>
                <w:tab w:val="left" w:pos="6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 xml:space="preserve">Produrre testi di vario tipo in relazione </w:t>
            </w:r>
            <w:r w:rsidR="005C49A3" w:rsidRPr="000C04E8">
              <w:rPr>
                <w:rFonts w:asciiTheme="minorHAnsi" w:hAnsiTheme="minorHAnsi" w:cstheme="minorHAnsi"/>
                <w:sz w:val="18"/>
                <w:szCs w:val="18"/>
              </w:rPr>
              <w:t>a differenti scopi comunicativi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C25EFE" w:rsidRPr="000C04E8" w:rsidRDefault="00C25EFE" w:rsidP="00807D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EFE" w:rsidRPr="000C04E8" w:rsidTr="00056EAF">
        <w:trPr>
          <w:trHeight w:val="57"/>
        </w:trPr>
        <w:tc>
          <w:tcPr>
            <w:tcW w:w="2554" w:type="pct"/>
            <w:shd w:val="clear" w:color="auto" w:fill="auto"/>
          </w:tcPr>
          <w:p w:rsidR="00C25EFE" w:rsidRPr="000C04E8" w:rsidRDefault="00C25EFE" w:rsidP="002102E2">
            <w:pPr>
              <w:pStyle w:val="Paragrafoelenco"/>
              <w:widowControl w:val="0"/>
              <w:numPr>
                <w:ilvl w:val="1"/>
                <w:numId w:val="6"/>
              </w:numPr>
              <w:tabs>
                <w:tab w:val="clear" w:pos="144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Utilizzare le lingue straniere per i principali scopi comunicativi ed operativi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C25EFE" w:rsidRPr="000C04E8" w:rsidRDefault="00C25EFE" w:rsidP="00807D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EFE" w:rsidRPr="000C04E8" w:rsidTr="00056EAF">
        <w:trPr>
          <w:trHeight w:val="462"/>
        </w:trPr>
        <w:tc>
          <w:tcPr>
            <w:tcW w:w="2554" w:type="pct"/>
            <w:shd w:val="clear" w:color="auto" w:fill="auto"/>
          </w:tcPr>
          <w:p w:rsidR="00C25EFE" w:rsidRPr="000C04E8" w:rsidRDefault="00C25EFE" w:rsidP="002102E2">
            <w:pPr>
              <w:pStyle w:val="Paragrafoelenco"/>
              <w:widowControl w:val="0"/>
              <w:numPr>
                <w:ilvl w:val="1"/>
                <w:numId w:val="6"/>
              </w:numPr>
              <w:tabs>
                <w:tab w:val="clear" w:pos="144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Utilizzare e produrre testi multimediali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C25EFE" w:rsidRPr="000C04E8" w:rsidRDefault="00C25EFE" w:rsidP="00807D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2374" w:rsidRPr="000C04E8" w:rsidTr="00056EAF">
        <w:trPr>
          <w:trHeight w:val="235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:rsidR="00E72374" w:rsidRPr="000C04E8" w:rsidRDefault="00E72374" w:rsidP="003B219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 MATEMATICO</w:t>
            </w:r>
          </w:p>
        </w:tc>
      </w:tr>
      <w:tr w:rsidR="00C25EFE" w:rsidRPr="000C04E8" w:rsidTr="00056EAF">
        <w:trPr>
          <w:trHeight w:val="57"/>
        </w:trPr>
        <w:tc>
          <w:tcPr>
            <w:tcW w:w="2554" w:type="pct"/>
            <w:shd w:val="clear" w:color="auto" w:fill="auto"/>
          </w:tcPr>
          <w:p w:rsidR="00C25EFE" w:rsidRPr="000C04E8" w:rsidRDefault="00C25EFE" w:rsidP="0055045C">
            <w:pPr>
              <w:pStyle w:val="Paragrafoelenco"/>
              <w:widowControl w:val="0"/>
              <w:numPr>
                <w:ilvl w:val="1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Utilizzare</w:t>
            </w:r>
            <w:r w:rsidRPr="000C04E8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 xml:space="preserve"> le tecniche e le procedure del calcolo aritmetico ed algebrico, rappresentandole anche sotto forma grafica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C25EFE" w:rsidRPr="000C04E8" w:rsidRDefault="00C25EFE" w:rsidP="00807D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EFE" w:rsidRPr="000C04E8" w:rsidTr="00056EAF">
        <w:trPr>
          <w:trHeight w:val="57"/>
        </w:trPr>
        <w:tc>
          <w:tcPr>
            <w:tcW w:w="2554" w:type="pct"/>
            <w:shd w:val="clear" w:color="auto" w:fill="auto"/>
          </w:tcPr>
          <w:p w:rsidR="00C25EFE" w:rsidRPr="000C04E8" w:rsidRDefault="00C25EFE" w:rsidP="0055045C">
            <w:pPr>
              <w:pStyle w:val="Paragrafoelenco"/>
              <w:widowControl w:val="0"/>
              <w:numPr>
                <w:ilvl w:val="1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Confrontare</w:t>
            </w:r>
            <w:r w:rsidRPr="000C04E8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 xml:space="preserve"> ed analizzare figure geometriche, individuando i relazioni Individuare le strategie appropriate per la soluzione di problemi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C25EFE" w:rsidRPr="000C04E8" w:rsidRDefault="00C25EFE" w:rsidP="00807D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EFE" w:rsidRPr="000C04E8" w:rsidTr="00056EAF">
        <w:trPr>
          <w:trHeight w:val="57"/>
        </w:trPr>
        <w:tc>
          <w:tcPr>
            <w:tcW w:w="2554" w:type="pct"/>
            <w:shd w:val="clear" w:color="auto" w:fill="auto"/>
          </w:tcPr>
          <w:p w:rsidR="00C25EFE" w:rsidRPr="000C04E8" w:rsidRDefault="00C25EFE" w:rsidP="0055045C">
            <w:pPr>
              <w:pStyle w:val="Paragrafoelenco"/>
              <w:widowControl w:val="0"/>
              <w:numPr>
                <w:ilvl w:val="1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C25EFE" w:rsidRPr="000C04E8" w:rsidRDefault="00C25EFE" w:rsidP="00807D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EFE" w:rsidRPr="000C04E8" w:rsidTr="00056EAF">
        <w:trPr>
          <w:trHeight w:val="57"/>
        </w:trPr>
        <w:tc>
          <w:tcPr>
            <w:tcW w:w="2554" w:type="pct"/>
            <w:shd w:val="clear" w:color="auto" w:fill="auto"/>
          </w:tcPr>
          <w:p w:rsidR="00C25EFE" w:rsidRPr="000C04E8" w:rsidRDefault="00C25EFE" w:rsidP="0055045C">
            <w:pPr>
              <w:pStyle w:val="Paragrafoelenco"/>
              <w:widowControl w:val="0"/>
              <w:numPr>
                <w:ilvl w:val="1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Individuare le strategie appropriate per la soluzione di problemi</w:t>
            </w:r>
          </w:p>
          <w:p w:rsidR="005C49A3" w:rsidRPr="000C04E8" w:rsidRDefault="005C49A3" w:rsidP="0055045C">
            <w:pPr>
              <w:pStyle w:val="Paragrafoelenco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:rsidR="00C25EFE" w:rsidRPr="000C04E8" w:rsidRDefault="00C25EFE" w:rsidP="00807D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2374" w:rsidRPr="000C04E8" w:rsidTr="00056EAF">
        <w:trPr>
          <w:trHeight w:val="57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:rsidR="00E72374" w:rsidRPr="000C04E8" w:rsidRDefault="00E72374" w:rsidP="00E723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 SCIENTIFICO TECNOLOGICO</w:t>
            </w:r>
          </w:p>
        </w:tc>
      </w:tr>
      <w:tr w:rsidR="00C25EFE" w:rsidRPr="000C04E8" w:rsidTr="00056EAF">
        <w:trPr>
          <w:trHeight w:val="57"/>
        </w:trPr>
        <w:tc>
          <w:tcPr>
            <w:tcW w:w="2554" w:type="pct"/>
            <w:shd w:val="clear" w:color="auto" w:fill="auto"/>
          </w:tcPr>
          <w:p w:rsidR="00C25EFE" w:rsidRPr="000C04E8" w:rsidRDefault="00C25EFE" w:rsidP="00223871">
            <w:pPr>
              <w:pStyle w:val="Paragrafoelenco"/>
              <w:widowControl w:val="0"/>
              <w:numPr>
                <w:ilvl w:val="2"/>
                <w:numId w:val="6"/>
              </w:numPr>
              <w:tabs>
                <w:tab w:val="clear" w:pos="216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Osservare</w:t>
            </w:r>
            <w:r w:rsidRPr="000C04E8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, descrivere ed analizzare fenomeni appartenenti al naturale e artificiale e riconoscere nelle sue varie forme i concetti di sistema e di complessità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C25EFE" w:rsidRPr="000C04E8" w:rsidRDefault="00C25EFE" w:rsidP="00807D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EFE" w:rsidRPr="000C04E8" w:rsidTr="00056EAF">
        <w:trPr>
          <w:trHeight w:val="57"/>
        </w:trPr>
        <w:tc>
          <w:tcPr>
            <w:tcW w:w="2554" w:type="pct"/>
            <w:shd w:val="clear" w:color="auto" w:fill="auto"/>
          </w:tcPr>
          <w:p w:rsidR="00C25EFE" w:rsidRPr="000C04E8" w:rsidRDefault="00C25EFE" w:rsidP="00223871">
            <w:pPr>
              <w:pStyle w:val="Paragrafoelenco"/>
              <w:widowControl w:val="0"/>
              <w:numPr>
                <w:ilvl w:val="2"/>
                <w:numId w:val="6"/>
              </w:numPr>
              <w:tabs>
                <w:tab w:val="clear" w:pos="216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0C04E8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 xml:space="preserve">Analizzare qualitativamente e </w:t>
            </w: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quantitativamente</w:t>
            </w:r>
            <w:r w:rsidRPr="000C04E8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 xml:space="preserve"> fenomeni legati alla trasformazione di energia a partire dall’esperienza 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C25EFE" w:rsidRPr="000C04E8" w:rsidRDefault="00C25EFE" w:rsidP="00807D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EFE" w:rsidRPr="000C04E8" w:rsidTr="00056EAF">
        <w:trPr>
          <w:trHeight w:val="57"/>
        </w:trPr>
        <w:tc>
          <w:tcPr>
            <w:tcW w:w="2554" w:type="pct"/>
            <w:shd w:val="clear" w:color="auto" w:fill="auto"/>
          </w:tcPr>
          <w:p w:rsidR="005C49A3" w:rsidRPr="000C04E8" w:rsidRDefault="00C25EFE" w:rsidP="00223871">
            <w:pPr>
              <w:pStyle w:val="Paragrafoelenco"/>
              <w:widowControl w:val="0"/>
              <w:numPr>
                <w:ilvl w:val="2"/>
                <w:numId w:val="6"/>
              </w:numPr>
              <w:tabs>
                <w:tab w:val="clear" w:pos="2160"/>
                <w:tab w:val="num" w:pos="426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0C04E8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 xml:space="preserve">Essere consapevole delle </w:t>
            </w: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potenzialità</w:t>
            </w:r>
            <w:r w:rsidRPr="000C04E8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 xml:space="preserve"> e dei limiti delle tecnologie e il contesto culturale e sociale in cui vengono applicate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C25EFE" w:rsidRPr="000C04E8" w:rsidRDefault="00C25EFE" w:rsidP="00807D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219B" w:rsidRPr="000C04E8" w:rsidTr="00056EAF">
        <w:trPr>
          <w:trHeight w:val="57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:rsidR="003B219B" w:rsidRPr="000C04E8" w:rsidRDefault="003B219B" w:rsidP="003B21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 STORICO-SOCIALE</w:t>
            </w:r>
          </w:p>
        </w:tc>
      </w:tr>
      <w:tr w:rsidR="00C25EFE" w:rsidRPr="000C04E8" w:rsidTr="00056EAF">
        <w:trPr>
          <w:trHeight w:val="57"/>
        </w:trPr>
        <w:tc>
          <w:tcPr>
            <w:tcW w:w="2554" w:type="pct"/>
            <w:shd w:val="clear" w:color="auto" w:fill="auto"/>
          </w:tcPr>
          <w:p w:rsidR="00C25EFE" w:rsidRPr="000C04E8" w:rsidRDefault="00C25EFE" w:rsidP="002102E2">
            <w:pPr>
              <w:pStyle w:val="Paragrafoelenco"/>
              <w:widowControl w:val="0"/>
              <w:numPr>
                <w:ilvl w:val="3"/>
                <w:numId w:val="6"/>
              </w:numPr>
              <w:tabs>
                <w:tab w:val="clear" w:pos="288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Comprendere</w:t>
            </w:r>
            <w:r w:rsidRPr="000C04E8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 xml:space="preserve"> il cambiamento e la diversità dei tempi storici nella dimensione diacronica attraverso il confronto fra epoche e in una dimensione sincronica attraverso il confronto fra aree geografiche 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C25EFE" w:rsidRPr="000C04E8" w:rsidRDefault="00C25EFE" w:rsidP="00807D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EFE" w:rsidRPr="000C04E8" w:rsidTr="00056EAF">
        <w:trPr>
          <w:trHeight w:val="57"/>
        </w:trPr>
        <w:tc>
          <w:tcPr>
            <w:tcW w:w="2554" w:type="pct"/>
            <w:shd w:val="clear" w:color="auto" w:fill="auto"/>
          </w:tcPr>
          <w:p w:rsidR="005C49A3" w:rsidRPr="000C04E8" w:rsidRDefault="00C25EFE" w:rsidP="00223871">
            <w:pPr>
              <w:pStyle w:val="Paragrafoelenco"/>
              <w:widowControl w:val="0"/>
              <w:numPr>
                <w:ilvl w:val="3"/>
                <w:numId w:val="6"/>
              </w:numPr>
              <w:tabs>
                <w:tab w:val="clear" w:pos="288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Collocare</w:t>
            </w:r>
            <w:r w:rsidRPr="000C04E8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 xml:space="preserve"> l’esperienza personale in un sistema di regole fondate sul  reciproco riconoscimento dei diritti garantiti dalla Costituzione, a tutela della persona, della collettività e dell’ambiente 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C25EFE" w:rsidRPr="000C04E8" w:rsidRDefault="00C25EFE" w:rsidP="00807D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56EAF" w:rsidRDefault="00056EAF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648"/>
      </w:tblGrid>
      <w:tr w:rsidR="00056EAF" w:rsidRPr="00056EAF" w:rsidTr="00056EAF">
        <w:tc>
          <w:tcPr>
            <w:tcW w:w="5000" w:type="pct"/>
            <w:shd w:val="clear" w:color="auto" w:fill="C6D9F1" w:themeFill="text2" w:themeFillTint="33"/>
          </w:tcPr>
          <w:p w:rsidR="00056EAF" w:rsidRPr="00056EAF" w:rsidRDefault="00056EAF" w:rsidP="00056EAF">
            <w:pPr>
              <w:pStyle w:val="Paragrafoelenco"/>
              <w:numPr>
                <w:ilvl w:val="0"/>
                <w:numId w:val="42"/>
              </w:numPr>
              <w:spacing w:after="0"/>
              <w:ind w:left="709" w:hanging="425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056EAF">
              <w:rPr>
                <w:rFonts w:asciiTheme="minorHAnsi" w:hAnsiTheme="minorHAnsi" w:cstheme="minorHAnsi"/>
                <w:b/>
                <w:szCs w:val="24"/>
              </w:rPr>
              <w:t>STRATEGIE DA METTERE IN ATTO PER IL CONSEGUIMENTO DELLE COMPETENZE</w:t>
            </w:r>
          </w:p>
        </w:tc>
      </w:tr>
      <w:tr w:rsidR="00056EAF" w:rsidTr="00056EAF">
        <w:tc>
          <w:tcPr>
            <w:tcW w:w="5000" w:type="pct"/>
          </w:tcPr>
          <w:p w:rsidR="00056EAF" w:rsidRPr="000C04E8" w:rsidRDefault="00056EAF" w:rsidP="00056EAF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 xml:space="preserve">Saranno utilizzate strategie e metodologie aperte e flessibili, rispettose dei tempi di apprendimento dei ragazzi, </w:t>
            </w: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lastRenderedPageBreak/>
              <w:t>opportunamente calibrate sulle loro reali potenzialità e che, soprattutto, siano in grado di stimolarne interesse e curiosità. Verranno adottati, altresì, comportamenti comuni atti ad indirizzare e facilitare la comunicazione, motivare e responsabilizzare gli studenti, incoraggiarli tenendo conto delle diversità culturali e dei ritmi di apprendimento individuali. In particolare, verranno utilizzate le seguenti strategie didattiche:</w:t>
            </w:r>
          </w:p>
          <w:p w:rsidR="00056EAF" w:rsidRPr="000C04E8" w:rsidRDefault="00056EAF" w:rsidP="00056EAF">
            <w:pPr>
              <w:numPr>
                <w:ilvl w:val="0"/>
                <w:numId w:val="7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Articolare il lavoro in moduli ed attività didattiche;</w:t>
            </w:r>
          </w:p>
          <w:p w:rsidR="00056EAF" w:rsidRPr="000C04E8" w:rsidRDefault="00056EAF" w:rsidP="00056EAF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Informare sui contenuti e sugli obiettivi da raggiungere;</w:t>
            </w:r>
          </w:p>
          <w:p w:rsidR="00056EAF" w:rsidRPr="000C04E8" w:rsidRDefault="00056EAF" w:rsidP="00056EAF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Differenziare i percorsi didattici in funzione dei bisogni educativi degli studenti;</w:t>
            </w:r>
          </w:p>
          <w:p w:rsidR="00056EAF" w:rsidRPr="000C04E8" w:rsidRDefault="00056EAF" w:rsidP="00056EAF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Potenziare l’apprendimento mediante il supporto del recupero e dell’approfondimento;</w:t>
            </w:r>
          </w:p>
          <w:p w:rsidR="00056EAF" w:rsidRPr="000C04E8" w:rsidRDefault="00056EAF" w:rsidP="00056EAF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 xml:space="preserve">Favorire un coinvolgimento individuale in attività di lavoro in piccoli gruppi, attraverso la tecnica del </w:t>
            </w:r>
            <w:r w:rsidRPr="000C04E8">
              <w:rPr>
                <w:rFonts w:asciiTheme="minorHAnsi" w:hAnsiTheme="minorHAnsi" w:cstheme="minorHAnsi"/>
                <w:i/>
                <w:color w:val="auto"/>
                <w:szCs w:val="24"/>
              </w:rPr>
              <w:t>“tutoring”</w:t>
            </w: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;</w:t>
            </w:r>
          </w:p>
          <w:p w:rsidR="00056EAF" w:rsidRPr="000C04E8" w:rsidRDefault="00056EAF" w:rsidP="00056EAF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Stimolare ad affrontare autonomamente situazioni di studio per imparare a risolvere eventuali difficoltà;</w:t>
            </w:r>
          </w:p>
          <w:p w:rsidR="00056EAF" w:rsidRPr="000C04E8" w:rsidRDefault="00056EAF" w:rsidP="00056EAF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Incoraggiare gli alunni tenendo conto delle diversità culturali e dei ritmi di apprendimento individuali;</w:t>
            </w:r>
          </w:p>
          <w:p w:rsidR="00056EAF" w:rsidRPr="000C04E8" w:rsidRDefault="00056EAF" w:rsidP="00056EAF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Usare i laboratori ed i supporti informatici;</w:t>
            </w:r>
          </w:p>
          <w:p w:rsidR="00056EAF" w:rsidRPr="000C04E8" w:rsidRDefault="00056EAF" w:rsidP="00056EAF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Lezione interattiva – Didattica breve – Elaborazione di mappe concettuali - Didattica laboratoriale;</w:t>
            </w:r>
          </w:p>
          <w:p w:rsidR="00056EAF" w:rsidRPr="00056EAF" w:rsidRDefault="00056EAF" w:rsidP="00807D5C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 xml:space="preserve">Scoperta guidata – </w:t>
            </w:r>
            <w:proofErr w:type="spellStart"/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Problem</w:t>
            </w:r>
            <w:proofErr w:type="spellEnd"/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solving</w:t>
            </w:r>
            <w:proofErr w:type="spellEnd"/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 xml:space="preserve"> – Analisi di casi – Dibattiti.</w:t>
            </w:r>
          </w:p>
        </w:tc>
      </w:tr>
    </w:tbl>
    <w:p w:rsidR="000C04E8" w:rsidRDefault="000C04E8" w:rsidP="00807D5C">
      <w:pPr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4"/>
          <w:lang w:eastAsia="en-U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648"/>
      </w:tblGrid>
      <w:tr w:rsidR="00056EAF" w:rsidRPr="00056EAF" w:rsidTr="00056EAF">
        <w:tc>
          <w:tcPr>
            <w:tcW w:w="5000" w:type="pct"/>
            <w:shd w:val="clear" w:color="auto" w:fill="C6D9F1" w:themeFill="text2" w:themeFillTint="33"/>
          </w:tcPr>
          <w:p w:rsidR="00056EAF" w:rsidRPr="00056EAF" w:rsidRDefault="00056EAF" w:rsidP="00770DC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    </w:t>
            </w:r>
            <w:r w:rsidRPr="00056EAF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8. 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  </w:t>
            </w:r>
            <w:r w:rsidRPr="00056EAF">
              <w:rPr>
                <w:rFonts w:asciiTheme="minorHAnsi" w:hAnsiTheme="minorHAnsi" w:cstheme="minorHAnsi"/>
                <w:b/>
                <w:color w:val="auto"/>
                <w:szCs w:val="24"/>
              </w:rPr>
              <w:t>UDA INTERDISCIPLINARI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0"/>
        <w:gridCol w:w="3524"/>
        <w:gridCol w:w="3524"/>
      </w:tblGrid>
      <w:tr w:rsidR="007523AC" w:rsidRPr="000C04E8" w:rsidTr="00056EAF">
        <w:trPr>
          <w:trHeight w:val="510"/>
          <w:jc w:val="center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C6D9F1" w:themeFill="text2" w:themeFillTint="33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523AC" w:rsidRPr="000C04E8" w:rsidRDefault="007523A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4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4"/>
                <w:lang w:eastAsia="en-US"/>
              </w:rPr>
              <w:t>UDA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8" w:space="0" w:color="auto"/>
            </w:tcBorders>
            <w:shd w:val="clear" w:color="auto" w:fill="C6D9F1" w:themeFill="text2" w:themeFillTint="33"/>
          </w:tcPr>
          <w:p w:rsidR="007523AC" w:rsidRPr="000C04E8" w:rsidRDefault="0017750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4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4"/>
                <w:lang w:eastAsia="en-US"/>
              </w:rPr>
              <w:t>COMPETENZE DA SVILUPPARE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523AC" w:rsidRPr="000C04E8" w:rsidRDefault="007523A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4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4"/>
                <w:lang w:eastAsia="en-US"/>
              </w:rPr>
              <w:t>MATERIE COINVOLTE</w:t>
            </w:r>
          </w:p>
        </w:tc>
      </w:tr>
      <w:tr w:rsidR="0017750C" w:rsidRPr="000C04E8" w:rsidTr="00056EAF">
        <w:trPr>
          <w:trHeight w:val="227"/>
          <w:jc w:val="center"/>
        </w:trPr>
        <w:tc>
          <w:tcPr>
            <w:tcW w:w="16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523AC" w:rsidRPr="000C04E8" w:rsidRDefault="007523A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523AC" w:rsidRPr="000C04E8" w:rsidRDefault="007523AC" w:rsidP="00807D5C">
            <w:pPr>
              <w:tabs>
                <w:tab w:val="num" w:pos="662"/>
              </w:tabs>
              <w:spacing w:line="276" w:lineRule="auto"/>
              <w:ind w:left="72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53" w:type="pct"/>
            <w:tcBorders>
              <w:top w:val="single" w:sz="8" w:space="0" w:color="auto"/>
              <w:left w:val="single" w:sz="4" w:space="0" w:color="auto"/>
            </w:tcBorders>
          </w:tcPr>
          <w:p w:rsidR="007523AC" w:rsidRPr="000C04E8" w:rsidRDefault="007523AC" w:rsidP="00807D5C">
            <w:pPr>
              <w:tabs>
                <w:tab w:val="num" w:pos="927"/>
              </w:tabs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7523AC" w:rsidRPr="000C04E8" w:rsidTr="00056EAF">
        <w:trPr>
          <w:trHeight w:val="227"/>
          <w:jc w:val="center"/>
        </w:trPr>
        <w:tc>
          <w:tcPr>
            <w:tcW w:w="1694" w:type="pct"/>
            <w:tcBorders>
              <w:top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523AC" w:rsidRPr="000C04E8" w:rsidRDefault="007523A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53" w:type="pct"/>
            <w:tcBorders>
              <w:top w:val="single" w:sz="4" w:space="0" w:color="auto"/>
            </w:tcBorders>
          </w:tcPr>
          <w:p w:rsidR="007523AC" w:rsidRPr="000C04E8" w:rsidRDefault="007523AC" w:rsidP="00807D5C">
            <w:pPr>
              <w:tabs>
                <w:tab w:val="num" w:pos="927"/>
              </w:tabs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53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523AC" w:rsidRPr="000C04E8" w:rsidRDefault="007523AC" w:rsidP="00807D5C">
            <w:pPr>
              <w:tabs>
                <w:tab w:val="num" w:pos="662"/>
              </w:tabs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7523AC" w:rsidRPr="000C04E8" w:rsidTr="00056EAF">
        <w:trPr>
          <w:trHeight w:val="227"/>
          <w:jc w:val="center"/>
        </w:trPr>
        <w:tc>
          <w:tcPr>
            <w:tcW w:w="1694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523AC" w:rsidRPr="000C04E8" w:rsidRDefault="007523A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53" w:type="pct"/>
          </w:tcPr>
          <w:p w:rsidR="007523AC" w:rsidRPr="000C04E8" w:rsidRDefault="007523AC" w:rsidP="00807D5C">
            <w:pPr>
              <w:tabs>
                <w:tab w:val="num" w:pos="927"/>
              </w:tabs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53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523AC" w:rsidRPr="000C04E8" w:rsidRDefault="007523AC" w:rsidP="00807D5C">
            <w:pPr>
              <w:tabs>
                <w:tab w:val="num" w:pos="662"/>
              </w:tabs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7523AC" w:rsidRPr="000C04E8" w:rsidTr="00056EAF">
        <w:trPr>
          <w:trHeight w:val="227"/>
          <w:jc w:val="center"/>
        </w:trPr>
        <w:tc>
          <w:tcPr>
            <w:tcW w:w="1694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523AC" w:rsidRPr="000C04E8" w:rsidRDefault="007523A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53" w:type="pct"/>
          </w:tcPr>
          <w:p w:rsidR="007523AC" w:rsidRPr="000C04E8" w:rsidRDefault="007523AC" w:rsidP="00807D5C">
            <w:pPr>
              <w:tabs>
                <w:tab w:val="num" w:pos="927"/>
              </w:tabs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53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523AC" w:rsidRPr="000C04E8" w:rsidRDefault="007523AC" w:rsidP="00807D5C">
            <w:pPr>
              <w:tabs>
                <w:tab w:val="num" w:pos="662"/>
              </w:tabs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7523AC" w:rsidRPr="000C04E8" w:rsidTr="00056EAF">
        <w:trPr>
          <w:trHeight w:val="227"/>
          <w:jc w:val="center"/>
        </w:trPr>
        <w:tc>
          <w:tcPr>
            <w:tcW w:w="1694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523AC" w:rsidRPr="000C04E8" w:rsidRDefault="007523A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53" w:type="pct"/>
          </w:tcPr>
          <w:p w:rsidR="007523AC" w:rsidRPr="000C04E8" w:rsidRDefault="007523AC" w:rsidP="00807D5C">
            <w:pPr>
              <w:tabs>
                <w:tab w:val="num" w:pos="927"/>
              </w:tabs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53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523AC" w:rsidRPr="000C04E8" w:rsidRDefault="007523AC" w:rsidP="00807D5C">
            <w:pPr>
              <w:tabs>
                <w:tab w:val="num" w:pos="662"/>
              </w:tabs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7523AC" w:rsidRPr="000C04E8" w:rsidTr="00056EAF">
        <w:trPr>
          <w:trHeight w:val="227"/>
          <w:jc w:val="center"/>
        </w:trPr>
        <w:tc>
          <w:tcPr>
            <w:tcW w:w="1694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523AC" w:rsidRPr="000C04E8" w:rsidRDefault="007523A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53" w:type="pct"/>
          </w:tcPr>
          <w:p w:rsidR="007523AC" w:rsidRPr="000C04E8" w:rsidRDefault="007523AC" w:rsidP="00807D5C">
            <w:pPr>
              <w:tabs>
                <w:tab w:val="num" w:pos="927"/>
              </w:tabs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53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523AC" w:rsidRPr="000C04E8" w:rsidRDefault="007523AC" w:rsidP="00807D5C">
            <w:pPr>
              <w:tabs>
                <w:tab w:val="num" w:pos="662"/>
              </w:tabs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7523AC" w:rsidRPr="000C04E8" w:rsidTr="00056EAF">
        <w:trPr>
          <w:trHeight w:val="227"/>
          <w:jc w:val="center"/>
        </w:trPr>
        <w:tc>
          <w:tcPr>
            <w:tcW w:w="1694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523AC" w:rsidRPr="000C04E8" w:rsidRDefault="007523A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53" w:type="pct"/>
          </w:tcPr>
          <w:p w:rsidR="007523AC" w:rsidRPr="000C04E8" w:rsidRDefault="007523AC" w:rsidP="00807D5C">
            <w:pPr>
              <w:tabs>
                <w:tab w:val="num" w:pos="927"/>
              </w:tabs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53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523AC" w:rsidRPr="000C04E8" w:rsidRDefault="007523AC" w:rsidP="00807D5C">
            <w:pPr>
              <w:tabs>
                <w:tab w:val="num" w:pos="662"/>
              </w:tabs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930A26" w:rsidRPr="000C04E8" w:rsidRDefault="00930A26" w:rsidP="00807D5C">
      <w:pPr>
        <w:rPr>
          <w:rFonts w:asciiTheme="minorHAnsi" w:hAnsiTheme="minorHAnsi" w:cstheme="minorHAnsi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648"/>
      </w:tblGrid>
      <w:tr w:rsidR="00056EAF" w:rsidRPr="00056EAF" w:rsidTr="00583826">
        <w:tc>
          <w:tcPr>
            <w:tcW w:w="5000" w:type="pct"/>
            <w:shd w:val="clear" w:color="auto" w:fill="C6D9F1" w:themeFill="text2" w:themeFillTint="33"/>
          </w:tcPr>
          <w:p w:rsidR="00056EAF" w:rsidRPr="00056EAF" w:rsidRDefault="00056EAF" w:rsidP="00056EA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9</w:t>
            </w:r>
            <w:r w:rsidRPr="00056EAF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PROGETTI, EVENTI, VISITE GUIDATE, VIAGGI D’ISTRUZIONE</w:t>
            </w:r>
          </w:p>
        </w:tc>
      </w:tr>
      <w:tr w:rsidR="00056EAF" w:rsidRPr="00056EAF" w:rsidTr="00056EAF">
        <w:tc>
          <w:tcPr>
            <w:tcW w:w="5000" w:type="pct"/>
            <w:shd w:val="clear" w:color="auto" w:fill="auto"/>
          </w:tcPr>
          <w:p w:rsidR="00056EAF" w:rsidRDefault="00056EAF" w:rsidP="00056EA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</w:rPr>
              <w:t>Il consiglio di classe esprime il proprio consenso a far partecipare gli allievi, ad eventuali manifestazioni, eventi culturali ed ulteriori altre attività organizzati dal territorio e dall’Istituto stesso.</w:t>
            </w:r>
          </w:p>
        </w:tc>
      </w:tr>
    </w:tbl>
    <w:p w:rsidR="00930A26" w:rsidRDefault="00930A26" w:rsidP="00807D5C">
      <w:pPr>
        <w:rPr>
          <w:rFonts w:asciiTheme="minorHAnsi" w:hAnsiTheme="minorHAnsi" w:cstheme="minorHAnsi"/>
          <w:b/>
          <w:sz w:val="18"/>
          <w:szCs w:val="18"/>
        </w:rPr>
      </w:pPr>
    </w:p>
    <w:p w:rsidR="00056EAF" w:rsidRPr="000C04E8" w:rsidRDefault="00056EAF" w:rsidP="00807D5C">
      <w:pPr>
        <w:rPr>
          <w:rFonts w:asciiTheme="minorHAnsi" w:hAnsiTheme="minorHAnsi" w:cstheme="minorHAnsi"/>
          <w:b/>
          <w:sz w:val="18"/>
          <w:szCs w:val="18"/>
        </w:rPr>
      </w:pPr>
    </w:p>
    <w:p w:rsidR="00745493" w:rsidRPr="000C04E8" w:rsidRDefault="00770DCF" w:rsidP="00745493">
      <w:pPr>
        <w:rPr>
          <w:rFonts w:asciiTheme="minorHAnsi" w:hAnsiTheme="minorHAnsi" w:cstheme="minorHAnsi"/>
        </w:rPr>
      </w:pPr>
      <w:r w:rsidRPr="000C04E8">
        <w:rPr>
          <w:rFonts w:asciiTheme="minorHAnsi" w:hAnsiTheme="minorHAnsi" w:cstheme="minorHAnsi"/>
          <w:b/>
          <w:bCs/>
        </w:rPr>
        <w:t>9</w:t>
      </w:r>
      <w:r w:rsidR="00745493" w:rsidRPr="000C04E8">
        <w:rPr>
          <w:rFonts w:asciiTheme="minorHAnsi" w:hAnsiTheme="minorHAnsi" w:cstheme="minorHAnsi"/>
          <w:b/>
          <w:bCs/>
        </w:rPr>
        <w:t>.1  Progetti: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"/>
        <w:gridCol w:w="3645"/>
        <w:gridCol w:w="3818"/>
        <w:gridCol w:w="2794"/>
      </w:tblGrid>
      <w:tr w:rsidR="00745493" w:rsidRPr="000C04E8" w:rsidTr="00056EAF">
        <w:tc>
          <w:tcPr>
            <w:tcW w:w="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745493" w:rsidRPr="000C04E8" w:rsidRDefault="00745493" w:rsidP="00695D74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N</w:t>
            </w:r>
          </w:p>
        </w:tc>
        <w:tc>
          <w:tcPr>
            <w:tcW w:w="1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745493" w:rsidRPr="000C04E8" w:rsidRDefault="00745493" w:rsidP="00695D74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1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745493" w:rsidRPr="000C04E8" w:rsidRDefault="00745493" w:rsidP="00695D74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PERIODO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 w:themeFill="text2" w:themeFillTint="33"/>
            <w:vAlign w:val="center"/>
          </w:tcPr>
          <w:p w:rsidR="00745493" w:rsidRPr="000C04E8" w:rsidRDefault="00745493" w:rsidP="00695D74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DOCENTE REFERENTE</w:t>
            </w:r>
          </w:p>
        </w:tc>
      </w:tr>
      <w:tr w:rsidR="00745493" w:rsidRPr="000C04E8" w:rsidTr="00056EAF">
        <w:tc>
          <w:tcPr>
            <w:tcW w:w="1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493" w:rsidRPr="000C04E8" w:rsidRDefault="00745493" w:rsidP="00695D74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7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493" w:rsidRPr="000C04E8" w:rsidRDefault="00745493" w:rsidP="00695D74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493" w:rsidRPr="000C04E8" w:rsidRDefault="00745493" w:rsidP="00695D74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493" w:rsidRPr="000C04E8" w:rsidRDefault="00745493" w:rsidP="00695D74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45493" w:rsidRPr="000C04E8" w:rsidRDefault="00745493">
      <w:pPr>
        <w:rPr>
          <w:rFonts w:asciiTheme="minorHAnsi" w:hAnsiTheme="minorHAnsi" w:cstheme="minorHAnsi"/>
        </w:rPr>
      </w:pPr>
    </w:p>
    <w:p w:rsidR="00745493" w:rsidRPr="000C04E8" w:rsidRDefault="00770DCF" w:rsidP="00745493">
      <w:pPr>
        <w:rPr>
          <w:rFonts w:asciiTheme="minorHAnsi" w:hAnsiTheme="minorHAnsi" w:cstheme="minorHAnsi"/>
        </w:rPr>
      </w:pPr>
      <w:r w:rsidRPr="000C04E8">
        <w:rPr>
          <w:rFonts w:asciiTheme="minorHAnsi" w:hAnsiTheme="minorHAnsi" w:cstheme="minorHAnsi"/>
          <w:b/>
          <w:bCs/>
        </w:rPr>
        <w:t>9</w:t>
      </w:r>
      <w:r w:rsidR="00745493" w:rsidRPr="000C04E8">
        <w:rPr>
          <w:rFonts w:asciiTheme="minorHAnsi" w:hAnsiTheme="minorHAnsi" w:cstheme="minorHAnsi"/>
          <w:b/>
          <w:bCs/>
        </w:rPr>
        <w:t>.2 Eventi: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"/>
        <w:gridCol w:w="3645"/>
        <w:gridCol w:w="3818"/>
        <w:gridCol w:w="2794"/>
      </w:tblGrid>
      <w:tr w:rsidR="00745493" w:rsidRPr="000C04E8" w:rsidTr="00695D74">
        <w:tc>
          <w:tcPr>
            <w:tcW w:w="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745493" w:rsidRPr="000C04E8" w:rsidRDefault="00745493" w:rsidP="00695D74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N</w:t>
            </w:r>
          </w:p>
        </w:tc>
        <w:tc>
          <w:tcPr>
            <w:tcW w:w="1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745493" w:rsidRPr="000C04E8" w:rsidRDefault="00745493" w:rsidP="00695D74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1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745493" w:rsidRPr="000C04E8" w:rsidRDefault="00745493" w:rsidP="00695D74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PERIODO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 w:themeFill="text2" w:themeFillTint="33"/>
            <w:vAlign w:val="center"/>
          </w:tcPr>
          <w:p w:rsidR="00745493" w:rsidRPr="000C04E8" w:rsidRDefault="00745493" w:rsidP="00695D74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DOCENTE REFERENTE</w:t>
            </w:r>
          </w:p>
        </w:tc>
      </w:tr>
      <w:tr w:rsidR="00745493" w:rsidRPr="000C04E8" w:rsidTr="00695D74">
        <w:tc>
          <w:tcPr>
            <w:tcW w:w="1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493" w:rsidRPr="000C04E8" w:rsidRDefault="00745493" w:rsidP="00695D74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7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493" w:rsidRPr="000C04E8" w:rsidRDefault="00745493" w:rsidP="00695D74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493" w:rsidRPr="000C04E8" w:rsidRDefault="00745493" w:rsidP="00695D74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493" w:rsidRPr="000C04E8" w:rsidRDefault="00745493" w:rsidP="00695D74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45493" w:rsidRPr="000C04E8" w:rsidRDefault="00745493">
      <w:pPr>
        <w:rPr>
          <w:rFonts w:asciiTheme="minorHAnsi" w:hAnsiTheme="minorHAnsi" w:cstheme="minorHAnsi"/>
        </w:rPr>
      </w:pPr>
    </w:p>
    <w:p w:rsidR="00910B82" w:rsidRPr="000C04E8" w:rsidRDefault="00770DCF" w:rsidP="00910B82">
      <w:pPr>
        <w:rPr>
          <w:rFonts w:asciiTheme="minorHAnsi" w:hAnsiTheme="minorHAnsi" w:cstheme="minorHAnsi"/>
        </w:rPr>
      </w:pPr>
      <w:r w:rsidRPr="000C04E8">
        <w:rPr>
          <w:rFonts w:asciiTheme="minorHAnsi" w:hAnsiTheme="minorHAnsi" w:cstheme="minorHAnsi"/>
          <w:b/>
          <w:bCs/>
        </w:rPr>
        <w:t>9</w:t>
      </w:r>
      <w:r w:rsidR="00745493" w:rsidRPr="000C04E8">
        <w:rPr>
          <w:rFonts w:asciiTheme="minorHAnsi" w:hAnsiTheme="minorHAnsi" w:cstheme="minorHAnsi"/>
          <w:b/>
          <w:bCs/>
        </w:rPr>
        <w:t>.3</w:t>
      </w:r>
      <w:r w:rsidR="00910B82" w:rsidRPr="000C04E8">
        <w:rPr>
          <w:rFonts w:asciiTheme="minorHAnsi" w:hAnsiTheme="minorHAnsi" w:cstheme="minorHAnsi"/>
          <w:b/>
          <w:bCs/>
        </w:rPr>
        <w:t xml:space="preserve"> Viaggio d’istruzione: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"/>
        <w:gridCol w:w="3645"/>
        <w:gridCol w:w="3818"/>
        <w:gridCol w:w="2794"/>
      </w:tblGrid>
      <w:tr w:rsidR="00910B82" w:rsidRPr="000C04E8" w:rsidTr="006C3A05">
        <w:tc>
          <w:tcPr>
            <w:tcW w:w="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910B82" w:rsidRPr="000C04E8" w:rsidRDefault="0038637B" w:rsidP="00910B8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N</w:t>
            </w:r>
          </w:p>
        </w:tc>
        <w:tc>
          <w:tcPr>
            <w:tcW w:w="1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</w:rPr>
              <w:t>META</w:t>
            </w:r>
          </w:p>
        </w:tc>
        <w:tc>
          <w:tcPr>
            <w:tcW w:w="1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PERIODO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 w:themeFill="text2" w:themeFillTint="33"/>
            <w:vAlign w:val="center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DOCENTE REFERENTE</w:t>
            </w:r>
          </w:p>
        </w:tc>
      </w:tr>
      <w:tr w:rsidR="00910B82" w:rsidRPr="000C04E8" w:rsidTr="00A02353">
        <w:tc>
          <w:tcPr>
            <w:tcW w:w="13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7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56EAF" w:rsidRDefault="00056EAF" w:rsidP="00910B82">
      <w:pPr>
        <w:spacing w:before="60" w:after="60"/>
        <w:rPr>
          <w:rFonts w:asciiTheme="minorHAnsi" w:hAnsiTheme="minorHAnsi" w:cstheme="minorHAnsi"/>
          <w:b/>
          <w:bCs/>
        </w:rPr>
      </w:pPr>
    </w:p>
    <w:p w:rsidR="00910B82" w:rsidRPr="000C04E8" w:rsidRDefault="00770DCF" w:rsidP="00910B82">
      <w:pPr>
        <w:spacing w:before="60" w:after="60"/>
        <w:rPr>
          <w:rFonts w:asciiTheme="minorHAnsi" w:hAnsiTheme="minorHAnsi" w:cstheme="minorHAnsi"/>
        </w:rPr>
      </w:pPr>
      <w:r w:rsidRPr="000C04E8">
        <w:rPr>
          <w:rFonts w:asciiTheme="minorHAnsi" w:hAnsiTheme="minorHAnsi" w:cstheme="minorHAnsi"/>
          <w:b/>
          <w:bCs/>
        </w:rPr>
        <w:t>9</w:t>
      </w:r>
      <w:r w:rsidR="00745493" w:rsidRPr="000C04E8">
        <w:rPr>
          <w:rFonts w:asciiTheme="minorHAnsi" w:hAnsiTheme="minorHAnsi" w:cstheme="minorHAnsi"/>
          <w:b/>
          <w:bCs/>
        </w:rPr>
        <w:t>.3.1</w:t>
      </w:r>
      <w:r w:rsidR="00910B82" w:rsidRPr="000C04E8">
        <w:rPr>
          <w:rFonts w:asciiTheme="minorHAnsi" w:hAnsiTheme="minorHAnsi" w:cstheme="minorHAnsi"/>
          <w:b/>
          <w:bCs/>
        </w:rPr>
        <w:t xml:space="preserve"> Uscita solo in mattinata </w:t>
      </w:r>
      <w:r w:rsidR="00910B82" w:rsidRPr="000C04E8">
        <w:rPr>
          <w:rFonts w:asciiTheme="minorHAnsi" w:hAnsiTheme="minorHAnsi" w:cstheme="minorHAnsi"/>
          <w:bCs/>
        </w:rPr>
        <w:t>(comprese quelle sportive):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2745"/>
        <w:gridCol w:w="2301"/>
        <w:gridCol w:w="2632"/>
        <w:gridCol w:w="2465"/>
      </w:tblGrid>
      <w:tr w:rsidR="00910B82" w:rsidRPr="000C04E8" w:rsidTr="00AB77B8">
        <w:tc>
          <w:tcPr>
            <w:tcW w:w="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910B82" w:rsidRPr="000C04E8" w:rsidRDefault="00910B82" w:rsidP="0038637B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N</w:t>
            </w:r>
          </w:p>
        </w:tc>
        <w:tc>
          <w:tcPr>
            <w:tcW w:w="1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DESTINAZIONE ATTIVITÀ</w:t>
            </w: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LUOGO</w:t>
            </w:r>
          </w:p>
        </w:tc>
        <w:tc>
          <w:tcPr>
            <w:tcW w:w="1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MEZZI TRASPORTO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DOCENTE REFERENTE</w:t>
            </w:r>
          </w:p>
        </w:tc>
      </w:tr>
      <w:tr w:rsidR="00910B82" w:rsidRPr="000C04E8" w:rsidTr="00AB77B8">
        <w:tc>
          <w:tcPr>
            <w:tcW w:w="141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315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2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0B82" w:rsidRPr="000C04E8" w:rsidTr="00AB77B8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0B82" w:rsidRPr="000C04E8" w:rsidTr="00AB77B8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lastRenderedPageBreak/>
              <w:t>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0B82" w:rsidRPr="000C04E8" w:rsidTr="00AB77B8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0B82" w:rsidRPr="000C04E8" w:rsidTr="00AB77B8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10B82" w:rsidRPr="000C04E8" w:rsidRDefault="00910B82" w:rsidP="00910B82">
      <w:pPr>
        <w:spacing w:before="60" w:after="60"/>
        <w:rPr>
          <w:rFonts w:asciiTheme="minorHAnsi" w:hAnsiTheme="minorHAnsi" w:cstheme="minorHAnsi"/>
          <w:b/>
          <w:bCs/>
        </w:rPr>
      </w:pPr>
    </w:p>
    <w:p w:rsidR="00910B82" w:rsidRPr="000C04E8" w:rsidRDefault="00770DCF" w:rsidP="00910B82">
      <w:pPr>
        <w:spacing w:before="60" w:after="60"/>
        <w:rPr>
          <w:rFonts w:asciiTheme="minorHAnsi" w:hAnsiTheme="minorHAnsi" w:cstheme="minorHAnsi"/>
          <w:bCs/>
        </w:rPr>
      </w:pPr>
      <w:r w:rsidRPr="000C04E8">
        <w:rPr>
          <w:rFonts w:asciiTheme="minorHAnsi" w:hAnsiTheme="minorHAnsi" w:cstheme="minorHAnsi"/>
          <w:b/>
          <w:bCs/>
        </w:rPr>
        <w:t>9</w:t>
      </w:r>
      <w:r w:rsidR="00910B82" w:rsidRPr="000C04E8">
        <w:rPr>
          <w:rFonts w:asciiTheme="minorHAnsi" w:hAnsiTheme="minorHAnsi" w:cstheme="minorHAnsi"/>
          <w:b/>
          <w:bCs/>
        </w:rPr>
        <w:t>.3</w:t>
      </w:r>
      <w:r w:rsidR="00745493" w:rsidRPr="000C04E8">
        <w:rPr>
          <w:rFonts w:asciiTheme="minorHAnsi" w:hAnsiTheme="minorHAnsi" w:cstheme="minorHAnsi"/>
          <w:b/>
          <w:bCs/>
        </w:rPr>
        <w:t>.2</w:t>
      </w:r>
      <w:r w:rsidR="00910B82" w:rsidRPr="000C04E8">
        <w:rPr>
          <w:rFonts w:asciiTheme="minorHAnsi" w:hAnsiTheme="minorHAnsi" w:cstheme="minorHAnsi"/>
          <w:b/>
          <w:bCs/>
        </w:rPr>
        <w:t xml:space="preserve"> Visita guidata </w:t>
      </w:r>
      <w:r w:rsidR="00910B82" w:rsidRPr="000C04E8">
        <w:rPr>
          <w:rFonts w:asciiTheme="minorHAnsi" w:hAnsiTheme="minorHAnsi" w:cstheme="minorHAnsi"/>
          <w:bCs/>
        </w:rPr>
        <w:t>(uscita intera giornata, comprese quelle sportive):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2741"/>
        <w:gridCol w:w="2301"/>
        <w:gridCol w:w="2520"/>
        <w:gridCol w:w="2520"/>
      </w:tblGrid>
      <w:tr w:rsidR="00910B82" w:rsidRPr="000C04E8" w:rsidTr="006C3A05">
        <w:tc>
          <w:tcPr>
            <w:tcW w:w="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910B82" w:rsidRPr="000C04E8" w:rsidRDefault="0038637B" w:rsidP="00910B8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N</w:t>
            </w:r>
          </w:p>
        </w:tc>
        <w:tc>
          <w:tcPr>
            <w:tcW w:w="1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DESTINAZIONE ATTIVITÀ</w:t>
            </w: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  <w:vAlign w:val="center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LUOGO</w:t>
            </w:r>
          </w:p>
        </w:tc>
        <w:tc>
          <w:tcPr>
            <w:tcW w:w="12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MEZZI TRASPORTO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DOCENTE REFERENTE</w:t>
            </w:r>
          </w:p>
        </w:tc>
      </w:tr>
      <w:tr w:rsidR="00910B82" w:rsidRPr="000C04E8" w:rsidTr="00A02353">
        <w:trPr>
          <w:trHeight w:val="64"/>
        </w:trPr>
        <w:tc>
          <w:tcPr>
            <w:tcW w:w="170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312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2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7" w:type="pct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0B82" w:rsidRPr="000C04E8" w:rsidTr="00A02353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0B82" w:rsidRPr="000C04E8" w:rsidTr="00A02353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0B82" w:rsidRPr="000C04E8" w:rsidTr="00A02353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0B82" w:rsidRPr="000C04E8" w:rsidTr="00A02353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04E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2" w:rsidRPr="000C04E8" w:rsidRDefault="00910B82" w:rsidP="00910B8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10B82" w:rsidRPr="000C04E8" w:rsidRDefault="00910B82">
      <w:pPr>
        <w:rPr>
          <w:rFonts w:asciiTheme="minorHAnsi" w:hAnsiTheme="minorHAnsi" w:cstheme="minorHAnsi"/>
        </w:rPr>
      </w:pP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90"/>
      </w:tblGrid>
      <w:tr w:rsidR="00930A26" w:rsidRPr="00AB77B8" w:rsidTr="006C3A05">
        <w:tc>
          <w:tcPr>
            <w:tcW w:w="5000" w:type="pct"/>
            <w:shd w:val="clear" w:color="auto" w:fill="C6D9F1" w:themeFill="text2" w:themeFillTint="33"/>
          </w:tcPr>
          <w:p w:rsidR="00930A26" w:rsidRPr="00AB77B8" w:rsidRDefault="00AB77B8" w:rsidP="00AB77B8">
            <w:pPr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77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10.   </w:t>
            </w:r>
            <w:r w:rsidR="00930A26" w:rsidRPr="00AB77B8">
              <w:rPr>
                <w:rFonts w:asciiTheme="minorHAnsi" w:hAnsiTheme="minorHAnsi" w:cstheme="minorHAnsi"/>
                <w:b/>
                <w:sz w:val="22"/>
                <w:szCs w:val="22"/>
              </w:rPr>
              <w:t>ATTIVITÀ DI POTENZIAMENTO</w:t>
            </w:r>
            <w:r w:rsidR="004E6C0D" w:rsidRPr="00AB77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E6C0D" w:rsidRPr="00AB77B8">
              <w:rPr>
                <w:rFonts w:asciiTheme="minorHAnsi" w:hAnsiTheme="minorHAnsi" w:cstheme="minorHAnsi"/>
                <w:i/>
                <w:sz w:val="22"/>
                <w:szCs w:val="22"/>
              </w:rPr>
              <w:t>(C</w:t>
            </w:r>
            <w:r w:rsidR="00D5006A" w:rsidRPr="00AB77B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ome proposto </w:t>
            </w:r>
            <w:r w:rsidR="0055045C" w:rsidRPr="00AB77B8">
              <w:rPr>
                <w:rFonts w:asciiTheme="minorHAnsi" w:hAnsiTheme="minorHAnsi" w:cstheme="minorHAnsi"/>
                <w:i/>
                <w:sz w:val="22"/>
                <w:szCs w:val="22"/>
              </w:rPr>
              <w:t>dai</w:t>
            </w:r>
            <w:r w:rsidR="002166E6" w:rsidRPr="00AB77B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Dipartimenti Disciplinari e dal Consiglio di classe</w:t>
            </w:r>
            <w:r w:rsidR="004E6C0D" w:rsidRPr="00AB77B8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</w:tbl>
    <w:p w:rsidR="00E50FC2" w:rsidRPr="000C04E8" w:rsidRDefault="00E50FC2">
      <w:pPr>
        <w:rPr>
          <w:rFonts w:asciiTheme="minorHAnsi" w:hAnsiTheme="minorHAnsi" w:cstheme="minorHAnsi"/>
        </w:rPr>
      </w:pP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386"/>
      </w:tblGrid>
      <w:tr w:rsidR="00930A26" w:rsidRPr="000C04E8" w:rsidTr="00AB77B8">
        <w:tc>
          <w:tcPr>
            <w:tcW w:w="2433" w:type="pct"/>
            <w:shd w:val="clear" w:color="auto" w:fill="C6D9F1" w:themeFill="text2" w:themeFillTint="33"/>
          </w:tcPr>
          <w:p w:rsidR="00930A26" w:rsidRPr="000C04E8" w:rsidRDefault="001308D0" w:rsidP="00807D5C">
            <w:pPr>
              <w:ind w:firstLine="709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C04E8">
              <w:rPr>
                <w:rFonts w:asciiTheme="minorHAnsi" w:hAnsiTheme="minorHAnsi" w:cs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2567" w:type="pct"/>
            <w:shd w:val="clear" w:color="auto" w:fill="C6D9F1" w:themeFill="text2" w:themeFillTint="33"/>
          </w:tcPr>
          <w:p w:rsidR="00930A26" w:rsidRPr="000C04E8" w:rsidRDefault="001308D0" w:rsidP="00807D5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C04E8">
              <w:rPr>
                <w:rFonts w:asciiTheme="minorHAnsi" w:hAnsiTheme="minorHAnsi" w:cstheme="minorHAnsi"/>
                <w:b/>
                <w:sz w:val="22"/>
                <w:szCs w:val="22"/>
              </w:rPr>
              <w:t>REFERENTE</w:t>
            </w:r>
          </w:p>
        </w:tc>
      </w:tr>
      <w:tr w:rsidR="00930A26" w:rsidRPr="000C04E8" w:rsidTr="0055045C">
        <w:tc>
          <w:tcPr>
            <w:tcW w:w="2433" w:type="pct"/>
            <w:shd w:val="clear" w:color="auto" w:fill="auto"/>
          </w:tcPr>
          <w:p w:rsidR="00930A26" w:rsidRPr="000C04E8" w:rsidRDefault="00930A26" w:rsidP="00807D5C">
            <w:pPr>
              <w:ind w:left="720" w:hanging="436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:rsidR="00930A26" w:rsidRPr="000C04E8" w:rsidRDefault="00930A26" w:rsidP="00807D5C">
            <w:pPr>
              <w:ind w:left="720" w:hanging="436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567" w:type="pct"/>
            <w:shd w:val="clear" w:color="auto" w:fill="auto"/>
            <w:vAlign w:val="center"/>
          </w:tcPr>
          <w:p w:rsidR="00930A26" w:rsidRPr="000C04E8" w:rsidRDefault="00930A26" w:rsidP="00807D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0A26" w:rsidRPr="000C04E8" w:rsidTr="0055045C">
        <w:tc>
          <w:tcPr>
            <w:tcW w:w="2433" w:type="pct"/>
            <w:shd w:val="clear" w:color="auto" w:fill="auto"/>
          </w:tcPr>
          <w:p w:rsidR="00930A26" w:rsidRPr="000C04E8" w:rsidRDefault="00930A26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:rsidR="00930A26" w:rsidRPr="000C04E8" w:rsidRDefault="00930A26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567" w:type="pct"/>
            <w:shd w:val="clear" w:color="auto" w:fill="auto"/>
          </w:tcPr>
          <w:p w:rsidR="00930A26" w:rsidRPr="000C04E8" w:rsidRDefault="00930A26" w:rsidP="00807D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0A26" w:rsidRPr="000C04E8" w:rsidTr="0055045C">
        <w:tc>
          <w:tcPr>
            <w:tcW w:w="2433" w:type="pct"/>
            <w:shd w:val="clear" w:color="auto" w:fill="auto"/>
          </w:tcPr>
          <w:p w:rsidR="00930A26" w:rsidRPr="000C04E8" w:rsidRDefault="00930A26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:rsidR="00930A26" w:rsidRPr="000C04E8" w:rsidRDefault="00930A26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567" w:type="pct"/>
            <w:shd w:val="clear" w:color="auto" w:fill="auto"/>
          </w:tcPr>
          <w:p w:rsidR="00930A26" w:rsidRPr="000C04E8" w:rsidRDefault="00930A26" w:rsidP="00807D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0A26" w:rsidRPr="000C04E8" w:rsidTr="0055045C">
        <w:tc>
          <w:tcPr>
            <w:tcW w:w="2433" w:type="pct"/>
            <w:shd w:val="clear" w:color="auto" w:fill="auto"/>
          </w:tcPr>
          <w:p w:rsidR="00930A26" w:rsidRPr="000C04E8" w:rsidRDefault="00930A26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:rsidR="00930A26" w:rsidRPr="000C04E8" w:rsidRDefault="00930A26" w:rsidP="00807D5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567" w:type="pct"/>
            <w:shd w:val="clear" w:color="auto" w:fill="auto"/>
          </w:tcPr>
          <w:p w:rsidR="00930A26" w:rsidRPr="000C04E8" w:rsidRDefault="00930A26" w:rsidP="00807D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9261B" w:rsidRPr="00AB77B8" w:rsidRDefault="0069261B" w:rsidP="00AB77B8">
      <w:pPr>
        <w:spacing w:before="200" w:after="120"/>
        <w:jc w:val="both"/>
        <w:rPr>
          <w:rFonts w:asciiTheme="minorHAnsi" w:hAnsiTheme="minorHAnsi" w:cstheme="minorHAnsi"/>
          <w:b/>
          <w:spacing w:val="-4"/>
        </w:rPr>
      </w:pPr>
    </w:p>
    <w:tbl>
      <w:tblPr>
        <w:tblStyle w:val="Grigliatabella"/>
        <w:tblW w:w="4949" w:type="pct"/>
        <w:tblInd w:w="109" w:type="dxa"/>
        <w:tblLook w:val="04A0" w:firstRow="1" w:lastRow="0" w:firstColumn="1" w:lastColumn="0" w:noHBand="0" w:noVBand="1"/>
      </w:tblPr>
      <w:tblGrid>
        <w:gridCol w:w="10539"/>
      </w:tblGrid>
      <w:tr w:rsidR="00AB77B8" w:rsidTr="00AB77B8">
        <w:tc>
          <w:tcPr>
            <w:tcW w:w="5000" w:type="pct"/>
            <w:shd w:val="clear" w:color="auto" w:fill="C6D9F1" w:themeFill="text2" w:themeFillTint="33"/>
          </w:tcPr>
          <w:p w:rsidR="00AB77B8" w:rsidRDefault="00AB77B8" w:rsidP="00807D5C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</w:rPr>
              <w:t xml:space="preserve">    11.   </w:t>
            </w:r>
            <w:r w:rsidRPr="00AB77B8">
              <w:rPr>
                <w:rFonts w:asciiTheme="minorHAnsi" w:hAnsiTheme="minorHAnsi" w:cstheme="minorHAnsi"/>
                <w:b/>
                <w:spacing w:val="-4"/>
              </w:rPr>
              <w:t>DEFINIZIONE NUMERO MASSIMO DI PROVE SOMMATIVE SETTIMANALI E GIORNALIERE</w:t>
            </w:r>
          </w:p>
        </w:tc>
      </w:tr>
      <w:tr w:rsidR="00AB77B8" w:rsidTr="00AB77B8">
        <w:tc>
          <w:tcPr>
            <w:tcW w:w="5000" w:type="pct"/>
          </w:tcPr>
          <w:p w:rsidR="00AB77B8" w:rsidRPr="000C04E8" w:rsidRDefault="00AB77B8" w:rsidP="00AB77B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 xml:space="preserve">La </w:t>
            </w:r>
            <w:r w:rsidRPr="000C04E8">
              <w:rPr>
                <w:rFonts w:asciiTheme="minorHAnsi" w:hAnsiTheme="minorHAnsi" w:cstheme="minorHAnsi"/>
                <w:b/>
                <w:color w:val="auto"/>
                <w:szCs w:val="24"/>
              </w:rPr>
              <w:t>verifica formativa</w:t>
            </w: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 xml:space="preserve"> verrà effettuata anche in maniera non formale, ma costante, nel corso delle normali attività svolte in classe e servirà a raccogliere informazioni circa il livello di apprendimento degli studenti. Verrà proposta in forma dialogica (sondaggi, risoluzione di quesiti) o attraverso lo svolgimento di esercitazioni di varia natura.</w:t>
            </w:r>
          </w:p>
          <w:p w:rsidR="00AB77B8" w:rsidRPr="000C04E8" w:rsidRDefault="00AB77B8" w:rsidP="00AB77B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  <w:szCs w:val="24"/>
              </w:rPr>
              <w:t>Gli esiti di queste verifiche saranno determinanti anche per i docenti, che potranno (se necessario) modificare e/o integrare in corso d’opera il percorso didattico progettato.</w:t>
            </w:r>
          </w:p>
          <w:p w:rsidR="00AB77B8" w:rsidRPr="000C04E8" w:rsidRDefault="00AB77B8" w:rsidP="00AB77B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C04E8">
              <w:rPr>
                <w:rFonts w:asciiTheme="minorHAnsi" w:hAnsiTheme="minorHAnsi" w:cstheme="minorHAnsi"/>
                <w:color w:val="auto"/>
              </w:rPr>
              <w:t xml:space="preserve">Le </w:t>
            </w:r>
            <w:r w:rsidRPr="000C04E8">
              <w:rPr>
                <w:rFonts w:asciiTheme="minorHAnsi" w:hAnsiTheme="minorHAnsi" w:cstheme="minorHAnsi"/>
                <w:b/>
                <w:color w:val="auto"/>
              </w:rPr>
              <w:t>verifiche sommative</w:t>
            </w:r>
            <w:r w:rsidRPr="000C04E8">
              <w:rPr>
                <w:rFonts w:asciiTheme="minorHAnsi" w:hAnsiTheme="minorHAnsi" w:cstheme="minorHAnsi"/>
                <w:color w:val="auto"/>
              </w:rPr>
              <w:t xml:space="preserve"> verranno somministrate generalmente alla fine dei moduli o di una serie di sequenze di apprendimento. Si riporta, di seguito il numero massimo di prove sommative settimanali e giornaliere:</w:t>
            </w:r>
          </w:p>
          <w:p w:rsidR="00AB77B8" w:rsidRPr="000C04E8" w:rsidRDefault="00AB77B8" w:rsidP="00AB77B8">
            <w:pPr>
              <w:numPr>
                <w:ilvl w:val="0"/>
                <w:numId w:val="5"/>
              </w:numPr>
              <w:spacing w:before="60" w:after="200"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0C04E8">
              <w:rPr>
                <w:rFonts w:asciiTheme="minorHAnsi" w:hAnsiTheme="minorHAnsi" w:cstheme="minorHAnsi"/>
                <w:color w:val="auto"/>
              </w:rPr>
              <w:t>Prove sommative settimanali:</w:t>
            </w:r>
            <w:r w:rsidRPr="000C04E8">
              <w:rPr>
                <w:rFonts w:asciiTheme="minorHAnsi" w:hAnsiTheme="minorHAnsi" w:cstheme="minorHAnsi"/>
                <w:color w:val="auto"/>
              </w:rPr>
              <w:tab/>
            </w:r>
            <w:proofErr w:type="spellStart"/>
            <w:r w:rsidRPr="000C04E8">
              <w:rPr>
                <w:rFonts w:asciiTheme="minorHAnsi" w:hAnsiTheme="minorHAnsi" w:cstheme="minorHAnsi"/>
                <w:b/>
                <w:color w:val="auto"/>
              </w:rPr>
              <w:t>max</w:t>
            </w:r>
            <w:proofErr w:type="spellEnd"/>
            <w:r w:rsidRPr="000C04E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0C04E8">
              <w:rPr>
                <w:rFonts w:asciiTheme="minorHAnsi" w:hAnsiTheme="minorHAnsi" w:cstheme="minorHAnsi"/>
                <w:b/>
                <w:color w:val="auto"/>
              </w:rPr>
              <w:t>n° 6</w:t>
            </w:r>
          </w:p>
          <w:p w:rsidR="00AB77B8" w:rsidRPr="00AB77B8" w:rsidRDefault="00AB77B8" w:rsidP="00807D5C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0C04E8">
              <w:rPr>
                <w:rFonts w:asciiTheme="minorHAnsi" w:hAnsiTheme="minorHAnsi" w:cstheme="minorHAnsi"/>
                <w:color w:val="auto"/>
              </w:rPr>
              <w:t xml:space="preserve">Prove sommative giornaliere: </w:t>
            </w:r>
            <w:r w:rsidRPr="000C04E8">
              <w:rPr>
                <w:rFonts w:asciiTheme="minorHAnsi" w:hAnsiTheme="minorHAnsi" w:cstheme="minorHAnsi"/>
                <w:color w:val="auto"/>
              </w:rPr>
              <w:tab/>
            </w:r>
            <w:proofErr w:type="spellStart"/>
            <w:r w:rsidRPr="000C04E8">
              <w:rPr>
                <w:rFonts w:asciiTheme="minorHAnsi" w:hAnsiTheme="minorHAnsi" w:cstheme="minorHAnsi"/>
                <w:b/>
                <w:color w:val="auto"/>
              </w:rPr>
              <w:t>max</w:t>
            </w:r>
            <w:proofErr w:type="spellEnd"/>
            <w:r w:rsidRPr="000C04E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0C04E8">
              <w:rPr>
                <w:rFonts w:asciiTheme="minorHAnsi" w:hAnsiTheme="minorHAnsi" w:cstheme="minorHAnsi"/>
                <w:b/>
                <w:color w:val="auto"/>
              </w:rPr>
              <w:t>n° 2</w:t>
            </w:r>
          </w:p>
        </w:tc>
      </w:tr>
    </w:tbl>
    <w:p w:rsidR="00AB77B8" w:rsidRDefault="00AB77B8" w:rsidP="00807D5C">
      <w:pPr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4"/>
          <w:lang w:eastAsia="en-US"/>
        </w:rPr>
      </w:pPr>
    </w:p>
    <w:tbl>
      <w:tblPr>
        <w:tblStyle w:val="Grigliatabella"/>
        <w:tblW w:w="4949" w:type="pct"/>
        <w:tblInd w:w="108" w:type="dxa"/>
        <w:tblLook w:val="04A0" w:firstRow="1" w:lastRow="0" w:firstColumn="1" w:lastColumn="0" w:noHBand="0" w:noVBand="1"/>
      </w:tblPr>
      <w:tblGrid>
        <w:gridCol w:w="10539"/>
      </w:tblGrid>
      <w:tr w:rsidR="00AB77B8" w:rsidTr="002A019F">
        <w:tc>
          <w:tcPr>
            <w:tcW w:w="5000" w:type="pct"/>
            <w:shd w:val="clear" w:color="auto" w:fill="C6D9F1" w:themeFill="text2" w:themeFillTint="33"/>
          </w:tcPr>
          <w:p w:rsidR="00AB77B8" w:rsidRDefault="00AB77B8" w:rsidP="00AB77B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4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spacing w:val="-4"/>
              </w:rPr>
              <w:t>12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.   </w:t>
            </w:r>
            <w:r w:rsidRPr="00AB77B8">
              <w:rPr>
                <w:rFonts w:asciiTheme="minorHAnsi" w:hAnsiTheme="minorHAnsi" w:cstheme="minorHAnsi"/>
                <w:b/>
              </w:rPr>
              <w:t>STRUMENTI DI VERIFICA</w:t>
            </w:r>
            <w:r w:rsidRPr="00AB77B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</w:p>
        </w:tc>
      </w:tr>
    </w:tbl>
    <w:p w:rsidR="002A019F" w:rsidRDefault="002A019F"/>
    <w:tbl>
      <w:tblPr>
        <w:tblW w:w="4967" w:type="pct"/>
        <w:jc w:val="center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27"/>
        <w:gridCol w:w="2618"/>
        <w:gridCol w:w="543"/>
        <w:gridCol w:w="560"/>
        <w:gridCol w:w="560"/>
        <w:gridCol w:w="560"/>
        <w:gridCol w:w="560"/>
        <w:gridCol w:w="560"/>
        <w:gridCol w:w="560"/>
        <w:gridCol w:w="565"/>
        <w:gridCol w:w="565"/>
        <w:gridCol w:w="565"/>
        <w:gridCol w:w="565"/>
        <w:gridCol w:w="565"/>
        <w:gridCol w:w="659"/>
      </w:tblGrid>
      <w:tr w:rsidR="002A019F" w:rsidRPr="000C04E8" w:rsidTr="002A019F">
        <w:trPr>
          <w:cantSplit/>
          <w:jc w:val="center"/>
        </w:trPr>
        <w:tc>
          <w:tcPr>
            <w:tcW w:w="250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43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9261B" w:rsidRPr="000C04E8" w:rsidRDefault="0069261B" w:rsidP="00807D5C">
            <w:pPr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507" w:type="pct"/>
            <w:gridSpan w:val="13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8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8"/>
                <w:szCs w:val="22"/>
                <w:lang w:eastAsia="en-US"/>
              </w:rPr>
              <w:t>DISCIPLINE</w:t>
            </w:r>
          </w:p>
        </w:tc>
      </w:tr>
      <w:tr w:rsidR="002A019F" w:rsidRPr="000C04E8" w:rsidTr="002A019F">
        <w:trPr>
          <w:cantSplit/>
          <w:trHeight w:hRule="exact" w:val="3402"/>
          <w:jc w:val="center"/>
        </w:trPr>
        <w:tc>
          <w:tcPr>
            <w:tcW w:w="250" w:type="pct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69261B" w:rsidRPr="000C04E8" w:rsidRDefault="0069261B" w:rsidP="00807D5C">
            <w:pPr>
              <w:ind w:left="113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43" w:type="pct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69261B" w:rsidRPr="000C04E8" w:rsidRDefault="0069261B" w:rsidP="00807D5C">
            <w:pPr>
              <w:ind w:left="113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8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69261B" w:rsidRPr="000C04E8" w:rsidRDefault="0069261B" w:rsidP="00807D5C">
            <w:pPr>
              <w:ind w:left="113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Religione</w:t>
            </w:r>
          </w:p>
        </w:tc>
        <w:tc>
          <w:tcPr>
            <w:tcW w:w="266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69261B" w:rsidRPr="000C04E8" w:rsidRDefault="0069261B" w:rsidP="00807D5C">
            <w:pPr>
              <w:ind w:left="113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Lingua e letteratura italiana</w:t>
            </w:r>
          </w:p>
        </w:tc>
        <w:tc>
          <w:tcPr>
            <w:tcW w:w="266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69261B" w:rsidRPr="000C04E8" w:rsidRDefault="0069261B" w:rsidP="00807D5C">
            <w:pPr>
              <w:ind w:left="113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Storia</w:t>
            </w:r>
          </w:p>
        </w:tc>
        <w:tc>
          <w:tcPr>
            <w:tcW w:w="266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69261B" w:rsidRPr="000C04E8" w:rsidRDefault="0069261B" w:rsidP="00807D5C">
            <w:pPr>
              <w:ind w:left="113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266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69261B" w:rsidRPr="000C04E8" w:rsidRDefault="0069261B" w:rsidP="00807D5C">
            <w:pPr>
              <w:ind w:left="113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266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69261B" w:rsidRPr="000C04E8" w:rsidRDefault="0069261B" w:rsidP="00807D5C">
            <w:pPr>
              <w:ind w:left="113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Tecnologie informatiche</w:t>
            </w:r>
          </w:p>
        </w:tc>
        <w:tc>
          <w:tcPr>
            <w:tcW w:w="266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69261B" w:rsidRPr="000C04E8" w:rsidRDefault="0069261B" w:rsidP="00807D5C">
            <w:pPr>
              <w:ind w:left="113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Scienze integrate (STB)</w:t>
            </w:r>
          </w:p>
        </w:tc>
        <w:tc>
          <w:tcPr>
            <w:tcW w:w="268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69261B" w:rsidRPr="000C04E8" w:rsidRDefault="0069261B" w:rsidP="00807D5C">
            <w:pPr>
              <w:ind w:left="113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Scienze integrate (Chimica)</w:t>
            </w:r>
          </w:p>
        </w:tc>
        <w:tc>
          <w:tcPr>
            <w:tcW w:w="268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69261B" w:rsidRPr="000C04E8" w:rsidRDefault="0069261B" w:rsidP="00807D5C">
            <w:pPr>
              <w:ind w:left="113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Scienze integrate (fisica)</w:t>
            </w:r>
          </w:p>
        </w:tc>
        <w:tc>
          <w:tcPr>
            <w:tcW w:w="268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69261B" w:rsidRPr="000C04E8" w:rsidRDefault="0069261B" w:rsidP="00807D5C">
            <w:pPr>
              <w:ind w:left="113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Geografia economica</w:t>
            </w:r>
          </w:p>
        </w:tc>
        <w:tc>
          <w:tcPr>
            <w:tcW w:w="268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69261B" w:rsidRPr="000C04E8" w:rsidRDefault="0069261B" w:rsidP="00807D5C">
            <w:pPr>
              <w:ind w:left="113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Diritto ed economia</w:t>
            </w:r>
          </w:p>
        </w:tc>
        <w:tc>
          <w:tcPr>
            <w:tcW w:w="268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69261B" w:rsidRPr="000C04E8" w:rsidRDefault="0069261B" w:rsidP="00807D5C">
            <w:pPr>
              <w:ind w:left="113"/>
              <w:jc w:val="both"/>
              <w:rPr>
                <w:rFonts w:asciiTheme="minorHAnsi" w:eastAsia="Calibri" w:hAnsiTheme="minorHAnsi" w:cstheme="minorHAnsi"/>
                <w:b/>
                <w:color w:val="auto"/>
                <w:spacing w:val="-4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pacing w:val="-4"/>
                <w:sz w:val="22"/>
                <w:szCs w:val="22"/>
                <w:lang w:eastAsia="en-US"/>
              </w:rPr>
              <w:t xml:space="preserve">Tecnologie e </w:t>
            </w:r>
            <w:proofErr w:type="spellStart"/>
            <w:r w:rsidRPr="000C04E8">
              <w:rPr>
                <w:rFonts w:asciiTheme="minorHAnsi" w:eastAsia="Calibri" w:hAnsiTheme="minorHAnsi" w:cstheme="minorHAnsi"/>
                <w:b/>
                <w:color w:val="auto"/>
                <w:spacing w:val="-4"/>
                <w:sz w:val="22"/>
                <w:szCs w:val="22"/>
                <w:lang w:eastAsia="en-US"/>
              </w:rPr>
              <w:t>tecn</w:t>
            </w:r>
            <w:proofErr w:type="spellEnd"/>
            <w:r w:rsidRPr="000C04E8">
              <w:rPr>
                <w:rFonts w:asciiTheme="minorHAnsi" w:eastAsia="Calibri" w:hAnsiTheme="minorHAnsi" w:cstheme="minorHAnsi"/>
                <w:b/>
                <w:color w:val="auto"/>
                <w:spacing w:val="-4"/>
                <w:sz w:val="22"/>
                <w:szCs w:val="22"/>
                <w:lang w:eastAsia="en-US"/>
              </w:rPr>
              <w:t xml:space="preserve">. di </w:t>
            </w:r>
            <w:proofErr w:type="spellStart"/>
            <w:r w:rsidRPr="000C04E8">
              <w:rPr>
                <w:rFonts w:asciiTheme="minorHAnsi" w:eastAsia="Calibri" w:hAnsiTheme="minorHAnsi" w:cstheme="minorHAnsi"/>
                <w:b/>
                <w:color w:val="auto"/>
                <w:spacing w:val="-4"/>
                <w:sz w:val="22"/>
                <w:szCs w:val="22"/>
                <w:lang w:eastAsia="en-US"/>
              </w:rPr>
              <w:t>rappr</w:t>
            </w:r>
            <w:proofErr w:type="spellEnd"/>
            <w:r w:rsidRPr="000C04E8">
              <w:rPr>
                <w:rFonts w:asciiTheme="minorHAnsi" w:eastAsia="Calibri" w:hAnsiTheme="minorHAnsi" w:cstheme="minorHAnsi"/>
                <w:b/>
                <w:color w:val="auto"/>
                <w:spacing w:val="-4"/>
                <w:sz w:val="22"/>
                <w:szCs w:val="22"/>
                <w:lang w:eastAsia="en-US"/>
              </w:rPr>
              <w:t>. grafica</w:t>
            </w:r>
          </w:p>
        </w:tc>
        <w:tc>
          <w:tcPr>
            <w:tcW w:w="312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69261B" w:rsidRPr="000C04E8" w:rsidRDefault="0069261B" w:rsidP="00807D5C">
            <w:pPr>
              <w:ind w:left="113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Scienze motorie e sportive</w:t>
            </w:r>
          </w:p>
        </w:tc>
      </w:tr>
      <w:tr w:rsidR="002A019F" w:rsidRPr="000C04E8" w:rsidTr="002A019F">
        <w:trPr>
          <w:jc w:val="center"/>
        </w:trPr>
        <w:tc>
          <w:tcPr>
            <w:tcW w:w="250" w:type="pct"/>
            <w:vMerge w:val="restar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3B432C" w:rsidRPr="000C04E8" w:rsidRDefault="003B432C" w:rsidP="00807D5C">
            <w:pPr>
              <w:ind w:left="113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8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8"/>
                <w:szCs w:val="22"/>
                <w:lang w:eastAsia="en-US"/>
              </w:rPr>
              <w:lastRenderedPageBreak/>
              <w:t>STRUMENTO UTILIZZATO</w:t>
            </w:r>
          </w:p>
        </w:tc>
        <w:tc>
          <w:tcPr>
            <w:tcW w:w="1243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Interrogazione lunga</w:t>
            </w:r>
          </w:p>
        </w:tc>
        <w:tc>
          <w:tcPr>
            <w:tcW w:w="25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2A019F" w:rsidRPr="000C04E8" w:rsidTr="002A019F">
        <w:trPr>
          <w:jc w:val="center"/>
        </w:trPr>
        <w:tc>
          <w:tcPr>
            <w:tcW w:w="250" w:type="pct"/>
            <w:vMerge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43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Interrogazione breve</w:t>
            </w:r>
          </w:p>
        </w:tc>
        <w:tc>
          <w:tcPr>
            <w:tcW w:w="25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2A019F" w:rsidRPr="000C04E8" w:rsidTr="002A019F">
        <w:trPr>
          <w:jc w:val="center"/>
        </w:trPr>
        <w:tc>
          <w:tcPr>
            <w:tcW w:w="250" w:type="pct"/>
            <w:vMerge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43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Tema o problema</w:t>
            </w:r>
          </w:p>
        </w:tc>
        <w:tc>
          <w:tcPr>
            <w:tcW w:w="25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2A019F" w:rsidRPr="000C04E8" w:rsidTr="002A019F">
        <w:trPr>
          <w:jc w:val="center"/>
        </w:trPr>
        <w:tc>
          <w:tcPr>
            <w:tcW w:w="250" w:type="pct"/>
            <w:vMerge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43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Prove strutturate</w:t>
            </w:r>
          </w:p>
        </w:tc>
        <w:tc>
          <w:tcPr>
            <w:tcW w:w="25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2A019F" w:rsidRPr="000C04E8" w:rsidTr="002A019F">
        <w:trPr>
          <w:jc w:val="center"/>
        </w:trPr>
        <w:tc>
          <w:tcPr>
            <w:tcW w:w="250" w:type="pct"/>
            <w:vMerge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43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Prove </w:t>
            </w:r>
            <w:proofErr w:type="spellStart"/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semistrutturate</w:t>
            </w:r>
            <w:proofErr w:type="spellEnd"/>
          </w:p>
        </w:tc>
        <w:tc>
          <w:tcPr>
            <w:tcW w:w="25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2A019F" w:rsidRPr="000C04E8" w:rsidTr="002A019F">
        <w:trPr>
          <w:jc w:val="center"/>
        </w:trPr>
        <w:tc>
          <w:tcPr>
            <w:tcW w:w="250" w:type="pct"/>
            <w:vMerge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43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Questionario</w:t>
            </w:r>
          </w:p>
        </w:tc>
        <w:tc>
          <w:tcPr>
            <w:tcW w:w="25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2A019F" w:rsidRPr="000C04E8" w:rsidTr="002A019F">
        <w:trPr>
          <w:jc w:val="center"/>
        </w:trPr>
        <w:tc>
          <w:tcPr>
            <w:tcW w:w="250" w:type="pct"/>
            <w:vMerge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43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Relazione</w:t>
            </w:r>
          </w:p>
        </w:tc>
        <w:tc>
          <w:tcPr>
            <w:tcW w:w="25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2A019F" w:rsidRPr="000C04E8" w:rsidTr="002A019F">
        <w:trPr>
          <w:jc w:val="center"/>
        </w:trPr>
        <w:tc>
          <w:tcPr>
            <w:tcW w:w="250" w:type="pct"/>
            <w:vMerge/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43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Esercizi</w:t>
            </w:r>
          </w:p>
        </w:tc>
        <w:tc>
          <w:tcPr>
            <w:tcW w:w="25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2A019F" w:rsidRPr="000C04E8" w:rsidTr="002A019F">
        <w:trPr>
          <w:jc w:val="center"/>
        </w:trPr>
        <w:tc>
          <w:tcPr>
            <w:tcW w:w="250" w:type="pct"/>
            <w:vMerge/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43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Prove grafiche</w:t>
            </w:r>
          </w:p>
        </w:tc>
        <w:tc>
          <w:tcPr>
            <w:tcW w:w="25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2A019F" w:rsidRPr="000C04E8" w:rsidTr="002A019F">
        <w:trPr>
          <w:jc w:val="center"/>
        </w:trPr>
        <w:tc>
          <w:tcPr>
            <w:tcW w:w="250" w:type="pct"/>
            <w:vMerge/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43" w:type="pct"/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Prove pratiche</w:t>
            </w:r>
          </w:p>
        </w:tc>
        <w:tc>
          <w:tcPr>
            <w:tcW w:w="25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B432C" w:rsidRPr="000C04E8" w:rsidRDefault="003B432C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7523AC" w:rsidRPr="000C04E8" w:rsidRDefault="007523AC" w:rsidP="00807D5C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  <w:gridCol w:w="843"/>
      </w:tblGrid>
      <w:tr w:rsidR="001E3949" w:rsidRPr="000C04E8" w:rsidTr="000A5BD1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="001E3949" w:rsidRPr="000C04E8" w:rsidRDefault="00770DCF" w:rsidP="00C6646D">
            <w:pPr>
              <w:spacing w:before="100" w:beforeAutospacing="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C04E8">
              <w:rPr>
                <w:rFonts w:asciiTheme="minorHAnsi" w:hAnsiTheme="minorHAnsi" w:cstheme="minorHAnsi"/>
                <w:b/>
                <w:sz w:val="22"/>
                <w:szCs w:val="22"/>
              </w:rPr>
              <w:t>12.1</w:t>
            </w:r>
            <w:r w:rsidR="001308D0" w:rsidRPr="000C04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E3949" w:rsidRPr="000C04E8">
              <w:rPr>
                <w:rFonts w:asciiTheme="minorHAnsi" w:hAnsiTheme="minorHAnsi" w:cstheme="minorHAnsi"/>
                <w:b/>
                <w:sz w:val="22"/>
                <w:szCs w:val="22"/>
              </w:rPr>
              <w:t>MODALITÀ DI RECUPERO, SOSTEGNO, APPROFONDIMENTO</w:t>
            </w:r>
          </w:p>
        </w:tc>
      </w:tr>
      <w:tr w:rsidR="001E3949" w:rsidRPr="000C04E8" w:rsidTr="00A02353">
        <w:tc>
          <w:tcPr>
            <w:tcW w:w="4604" w:type="pct"/>
            <w:shd w:val="clear" w:color="auto" w:fill="auto"/>
            <w:vAlign w:val="center"/>
          </w:tcPr>
          <w:p w:rsidR="001E3949" w:rsidRPr="000C04E8" w:rsidRDefault="001E3949" w:rsidP="002C34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In itinere secondo le modalità stabilite nelle programmazioni individual</w:t>
            </w:r>
            <w:r w:rsidR="00617FE4" w:rsidRPr="000C04E8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E3949" w:rsidRPr="000C04E8" w:rsidRDefault="001E3949" w:rsidP="008938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0B82" w:rsidRPr="000C04E8" w:rsidTr="00A02353">
        <w:tc>
          <w:tcPr>
            <w:tcW w:w="4604" w:type="pct"/>
            <w:shd w:val="clear" w:color="auto" w:fill="auto"/>
            <w:vAlign w:val="center"/>
          </w:tcPr>
          <w:p w:rsidR="00910B82" w:rsidRPr="000C04E8" w:rsidRDefault="00910B82" w:rsidP="008938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4E8">
              <w:rPr>
                <w:rFonts w:asciiTheme="minorHAnsi" w:hAnsiTheme="minorHAnsi" w:cstheme="minorHAnsi"/>
                <w:sz w:val="18"/>
                <w:szCs w:val="18"/>
              </w:rPr>
              <w:t>Pomeridiane secondo le risorse finanziarie della scuola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10B82" w:rsidRPr="000C04E8" w:rsidRDefault="00910B82" w:rsidP="008938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E3949" w:rsidRPr="000C04E8" w:rsidRDefault="001E3949" w:rsidP="00807D5C">
      <w:pPr>
        <w:rPr>
          <w:rFonts w:asciiTheme="minorHAnsi" w:hAnsiTheme="minorHAnsi" w:cstheme="minorHAnsi"/>
        </w:rPr>
      </w:pPr>
    </w:p>
    <w:p w:rsidR="001E3949" w:rsidRPr="000C04E8" w:rsidRDefault="001E3949" w:rsidP="00807D5C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0648"/>
      </w:tblGrid>
      <w:tr w:rsidR="007523AC" w:rsidRPr="000C04E8" w:rsidTr="000A5BD1">
        <w:trPr>
          <w:trHeight w:val="24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nil"/>
              <w:right w:w="100" w:type="nil"/>
            </w:tcMar>
            <w:vAlign w:val="center"/>
          </w:tcPr>
          <w:p w:rsidR="007523AC" w:rsidRPr="000C04E8" w:rsidRDefault="00770DCF" w:rsidP="00C6646D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0C04E8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910B82" w:rsidRPr="000C04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.2 </w:t>
            </w:r>
            <w:r w:rsidR="007523AC" w:rsidRPr="000C04E8">
              <w:rPr>
                <w:rFonts w:asciiTheme="minorHAnsi" w:hAnsiTheme="minorHAnsi" w:cstheme="minorHAnsi"/>
                <w:b/>
                <w:sz w:val="22"/>
                <w:szCs w:val="22"/>
              </w:rPr>
              <w:t>CRITERI DI VALUTAZIONE</w:t>
            </w:r>
          </w:p>
        </w:tc>
      </w:tr>
      <w:tr w:rsidR="007523AC" w:rsidRPr="000C04E8" w:rsidTr="00A02353">
        <w:tblPrEx>
          <w:tblBorders>
            <w:top w:val="none" w:sz="0" w:space="0" w:color="auto"/>
          </w:tblBorders>
        </w:tblPrEx>
        <w:trPr>
          <w:trHeight w:val="47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523AC" w:rsidRPr="000C04E8" w:rsidRDefault="007523AC" w:rsidP="00807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bidi="it-IT"/>
              </w:rPr>
            </w:pPr>
            <w:r w:rsidRPr="000C04E8">
              <w:rPr>
                <w:rFonts w:asciiTheme="minorHAnsi" w:hAnsiTheme="minorHAnsi" w:cstheme="minorHAnsi"/>
                <w:i/>
                <w:iCs/>
                <w:sz w:val="18"/>
                <w:szCs w:val="18"/>
                <w:lang w:bidi="it-IT"/>
              </w:rPr>
              <w:t>Per gli indicatori relativi alla valutazione del profitto e della condotta e per la loro descrizione analitica</w:t>
            </w:r>
          </w:p>
          <w:p w:rsidR="007523AC" w:rsidRPr="000C04E8" w:rsidRDefault="007523AC" w:rsidP="00807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bidi="it-IT"/>
              </w:rPr>
            </w:pPr>
            <w:r w:rsidRPr="000C04E8">
              <w:rPr>
                <w:rFonts w:asciiTheme="minorHAnsi" w:hAnsiTheme="minorHAnsi" w:cstheme="minorHAnsi"/>
                <w:i/>
                <w:iCs/>
                <w:sz w:val="18"/>
                <w:szCs w:val="18"/>
                <w:lang w:bidi="it-IT"/>
              </w:rPr>
              <w:t xml:space="preserve"> si rimanda al PTOF dell'Istituto e alle griglie e rubriche elaborate dai Dipartimenti</w:t>
            </w:r>
            <w:r w:rsidRPr="000C04E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bidi="it-IT"/>
              </w:rPr>
              <w:t>.</w:t>
            </w:r>
          </w:p>
        </w:tc>
      </w:tr>
    </w:tbl>
    <w:p w:rsidR="0069261B" w:rsidRPr="000C04E8" w:rsidRDefault="0069261B" w:rsidP="00807D5C">
      <w:pPr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4"/>
          <w:lang w:eastAsia="en-US"/>
        </w:rPr>
      </w:pPr>
    </w:p>
    <w:p w:rsidR="009B17B9" w:rsidRPr="000C04E8" w:rsidRDefault="009B17B9" w:rsidP="000C04E8">
      <w:pPr>
        <w:numPr>
          <w:ilvl w:val="0"/>
          <w:numId w:val="38"/>
        </w:numPr>
        <w:spacing w:before="200" w:after="120" w:line="276" w:lineRule="auto"/>
        <w:jc w:val="both"/>
        <w:rPr>
          <w:rFonts w:asciiTheme="minorHAnsi" w:eastAsia="Calibri" w:hAnsiTheme="minorHAnsi" w:cstheme="minorHAnsi"/>
          <w:b/>
          <w:color w:val="auto"/>
          <w:sz w:val="28"/>
          <w:szCs w:val="24"/>
          <w:lang w:eastAsia="en-US"/>
        </w:rPr>
        <w:sectPr w:rsidR="009B17B9" w:rsidRPr="000C04E8" w:rsidSect="00832482">
          <w:pgSz w:w="11906" w:h="16838"/>
          <w:pgMar w:top="568" w:right="680" w:bottom="794" w:left="794" w:header="720" w:footer="720" w:gutter="0"/>
          <w:cols w:space="720"/>
          <w:docGrid w:linePitch="272"/>
        </w:sectPr>
      </w:pPr>
    </w:p>
    <w:p w:rsidR="0069261B" w:rsidRPr="002A019F" w:rsidRDefault="002A019F" w:rsidP="002A019F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200" w:after="120"/>
        <w:ind w:left="360" w:right="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019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13. </w:t>
      </w:r>
      <w:r w:rsidR="0069261B" w:rsidRPr="002A019F">
        <w:rPr>
          <w:rFonts w:asciiTheme="minorHAnsi" w:hAnsiTheme="minorHAnsi" w:cstheme="minorHAnsi"/>
          <w:b/>
          <w:sz w:val="22"/>
          <w:szCs w:val="22"/>
        </w:rPr>
        <w:t>COMPOSIZIONE DEL CONSIGLIO DI CLASSE E FIRME DI APPROVAZIONE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1959"/>
        <w:gridCol w:w="1930"/>
        <w:gridCol w:w="4588"/>
        <w:gridCol w:w="1438"/>
      </w:tblGrid>
      <w:tr w:rsidR="0069261B" w:rsidRPr="000C04E8" w:rsidTr="000A5BD1">
        <w:trPr>
          <w:jc w:val="center"/>
        </w:trPr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DOCENTE</w:t>
            </w:r>
          </w:p>
        </w:tc>
        <w:tc>
          <w:tcPr>
            <w:tcW w:w="9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MATERIA</w:t>
            </w:r>
          </w:p>
        </w:tc>
        <w:tc>
          <w:tcPr>
            <w:tcW w:w="2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FUNZIONE AGGIUNTIVA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FIRMA</w:t>
            </w:r>
          </w:p>
        </w:tc>
      </w:tr>
      <w:tr w:rsidR="0069261B" w:rsidRPr="000C04E8" w:rsidTr="000A5BD1">
        <w:trPr>
          <w:jc w:val="center"/>
        </w:trPr>
        <w:tc>
          <w:tcPr>
            <w:tcW w:w="299" w:type="pct"/>
            <w:tcBorders>
              <w:top w:val="single" w:sz="2" w:space="0" w:color="000000"/>
            </w:tcBorders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color w:val="auto"/>
                <w:lang w:eastAsia="en-US"/>
              </w:rPr>
              <w:t>1</w:t>
            </w:r>
          </w:p>
        </w:tc>
        <w:tc>
          <w:tcPr>
            <w:tcW w:w="929" w:type="pct"/>
            <w:tcBorders>
              <w:top w:val="single" w:sz="2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915" w:type="pct"/>
            <w:tcBorders>
              <w:top w:val="single" w:sz="2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2175" w:type="pct"/>
            <w:tcBorders>
              <w:top w:val="single" w:sz="2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682" w:type="pct"/>
            <w:tcBorders>
              <w:top w:val="single" w:sz="2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0C04E8" w:rsidTr="005D2997">
        <w:trPr>
          <w:jc w:val="center"/>
        </w:trPr>
        <w:tc>
          <w:tcPr>
            <w:tcW w:w="299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color w:val="auto"/>
                <w:lang w:eastAsia="en-US"/>
              </w:rPr>
              <w:t>2</w:t>
            </w:r>
          </w:p>
        </w:tc>
        <w:tc>
          <w:tcPr>
            <w:tcW w:w="929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91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217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682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0C04E8" w:rsidTr="005D2997">
        <w:trPr>
          <w:jc w:val="center"/>
        </w:trPr>
        <w:tc>
          <w:tcPr>
            <w:tcW w:w="299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color w:val="auto"/>
                <w:lang w:eastAsia="en-US"/>
              </w:rPr>
              <w:t>3</w:t>
            </w:r>
          </w:p>
        </w:tc>
        <w:tc>
          <w:tcPr>
            <w:tcW w:w="929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91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217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682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0C04E8" w:rsidTr="005D2997">
        <w:trPr>
          <w:jc w:val="center"/>
        </w:trPr>
        <w:tc>
          <w:tcPr>
            <w:tcW w:w="299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color w:val="auto"/>
                <w:lang w:eastAsia="en-US"/>
              </w:rPr>
              <w:t>4</w:t>
            </w:r>
          </w:p>
        </w:tc>
        <w:tc>
          <w:tcPr>
            <w:tcW w:w="929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91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217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682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0C04E8" w:rsidTr="005D2997">
        <w:trPr>
          <w:jc w:val="center"/>
        </w:trPr>
        <w:tc>
          <w:tcPr>
            <w:tcW w:w="299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color w:val="auto"/>
                <w:lang w:eastAsia="en-US"/>
              </w:rPr>
              <w:t>5</w:t>
            </w:r>
          </w:p>
        </w:tc>
        <w:tc>
          <w:tcPr>
            <w:tcW w:w="929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91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217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682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0C04E8" w:rsidTr="005D2997">
        <w:trPr>
          <w:jc w:val="center"/>
        </w:trPr>
        <w:tc>
          <w:tcPr>
            <w:tcW w:w="299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color w:val="auto"/>
                <w:lang w:eastAsia="en-US"/>
              </w:rPr>
              <w:t>6</w:t>
            </w:r>
          </w:p>
        </w:tc>
        <w:tc>
          <w:tcPr>
            <w:tcW w:w="929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91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217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682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0C04E8" w:rsidTr="005D2997">
        <w:trPr>
          <w:jc w:val="center"/>
        </w:trPr>
        <w:tc>
          <w:tcPr>
            <w:tcW w:w="299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color w:val="auto"/>
                <w:lang w:eastAsia="en-US"/>
              </w:rPr>
              <w:t>7</w:t>
            </w:r>
          </w:p>
        </w:tc>
        <w:tc>
          <w:tcPr>
            <w:tcW w:w="929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91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217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682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0C04E8" w:rsidTr="005D2997">
        <w:trPr>
          <w:jc w:val="center"/>
        </w:trPr>
        <w:tc>
          <w:tcPr>
            <w:tcW w:w="299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color w:val="auto"/>
                <w:lang w:eastAsia="en-US"/>
              </w:rPr>
              <w:t>8</w:t>
            </w:r>
          </w:p>
        </w:tc>
        <w:tc>
          <w:tcPr>
            <w:tcW w:w="929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91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217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682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0C04E8" w:rsidTr="005D2997">
        <w:trPr>
          <w:jc w:val="center"/>
        </w:trPr>
        <w:tc>
          <w:tcPr>
            <w:tcW w:w="299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color w:val="auto"/>
                <w:lang w:eastAsia="en-US"/>
              </w:rPr>
              <w:t>9</w:t>
            </w:r>
          </w:p>
        </w:tc>
        <w:tc>
          <w:tcPr>
            <w:tcW w:w="929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91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217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682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0C04E8" w:rsidTr="005D2997">
        <w:trPr>
          <w:jc w:val="center"/>
        </w:trPr>
        <w:tc>
          <w:tcPr>
            <w:tcW w:w="299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color w:val="auto"/>
                <w:lang w:eastAsia="en-US"/>
              </w:rPr>
              <w:t>10</w:t>
            </w:r>
          </w:p>
        </w:tc>
        <w:tc>
          <w:tcPr>
            <w:tcW w:w="929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91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217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682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0C04E8" w:rsidTr="005D2997">
        <w:trPr>
          <w:jc w:val="center"/>
        </w:trPr>
        <w:tc>
          <w:tcPr>
            <w:tcW w:w="299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color w:val="auto"/>
                <w:lang w:eastAsia="en-US"/>
              </w:rPr>
              <w:t>11</w:t>
            </w:r>
          </w:p>
        </w:tc>
        <w:tc>
          <w:tcPr>
            <w:tcW w:w="929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91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217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682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0C04E8" w:rsidTr="005D2997">
        <w:trPr>
          <w:jc w:val="center"/>
        </w:trPr>
        <w:tc>
          <w:tcPr>
            <w:tcW w:w="299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color w:val="auto"/>
                <w:lang w:eastAsia="en-US"/>
              </w:rPr>
              <w:t>12</w:t>
            </w:r>
          </w:p>
        </w:tc>
        <w:tc>
          <w:tcPr>
            <w:tcW w:w="929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91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217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682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0C04E8" w:rsidTr="005D2997">
        <w:trPr>
          <w:jc w:val="center"/>
        </w:trPr>
        <w:tc>
          <w:tcPr>
            <w:tcW w:w="299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color w:val="auto"/>
                <w:lang w:eastAsia="en-US"/>
              </w:rPr>
              <w:t>13</w:t>
            </w:r>
          </w:p>
        </w:tc>
        <w:tc>
          <w:tcPr>
            <w:tcW w:w="929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91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217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682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0C04E8" w:rsidTr="005D2997">
        <w:trPr>
          <w:jc w:val="center"/>
        </w:trPr>
        <w:tc>
          <w:tcPr>
            <w:tcW w:w="299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color w:val="auto"/>
                <w:lang w:eastAsia="en-US"/>
              </w:rPr>
              <w:t>14</w:t>
            </w:r>
          </w:p>
        </w:tc>
        <w:tc>
          <w:tcPr>
            <w:tcW w:w="929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91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217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682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0C04E8" w:rsidTr="005D2997">
        <w:trPr>
          <w:jc w:val="center"/>
        </w:trPr>
        <w:tc>
          <w:tcPr>
            <w:tcW w:w="299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color w:val="auto"/>
                <w:lang w:eastAsia="en-US"/>
              </w:rPr>
              <w:t>15</w:t>
            </w:r>
          </w:p>
        </w:tc>
        <w:tc>
          <w:tcPr>
            <w:tcW w:w="929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91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217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682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0C04E8" w:rsidTr="005D2997">
        <w:trPr>
          <w:jc w:val="center"/>
        </w:trPr>
        <w:tc>
          <w:tcPr>
            <w:tcW w:w="299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color w:val="auto"/>
                <w:lang w:eastAsia="en-US"/>
              </w:rPr>
              <w:t>16</w:t>
            </w:r>
          </w:p>
        </w:tc>
        <w:tc>
          <w:tcPr>
            <w:tcW w:w="929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FF0000"/>
                <w:lang w:eastAsia="en-US"/>
              </w:rPr>
            </w:pPr>
          </w:p>
        </w:tc>
        <w:tc>
          <w:tcPr>
            <w:tcW w:w="91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217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682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  <w:tr w:rsidR="0069261B" w:rsidRPr="000C04E8" w:rsidTr="005D2997">
        <w:trPr>
          <w:jc w:val="center"/>
        </w:trPr>
        <w:tc>
          <w:tcPr>
            <w:tcW w:w="299" w:type="pct"/>
            <w:shd w:val="clear" w:color="auto" w:fill="auto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C04E8">
              <w:rPr>
                <w:rFonts w:asciiTheme="minorHAnsi" w:eastAsia="Calibri" w:hAnsiTheme="minorHAnsi" w:cstheme="minorHAnsi"/>
                <w:color w:val="auto"/>
                <w:lang w:eastAsia="en-US"/>
              </w:rPr>
              <w:t>17</w:t>
            </w:r>
          </w:p>
        </w:tc>
        <w:tc>
          <w:tcPr>
            <w:tcW w:w="929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91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2175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  <w:tc>
          <w:tcPr>
            <w:tcW w:w="682" w:type="pct"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69261B" w:rsidRPr="000C04E8" w:rsidRDefault="0069261B" w:rsidP="00807D5C">
            <w:pPr>
              <w:jc w:val="center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</w:tc>
      </w:tr>
    </w:tbl>
    <w:p w:rsidR="00834CE5" w:rsidRPr="000C04E8" w:rsidRDefault="00834CE5" w:rsidP="00807D5C">
      <w:pPr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:rsidR="00807D5C" w:rsidRPr="000C04E8" w:rsidRDefault="00807D5C">
      <w:pPr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sectPr w:rsidR="00807D5C" w:rsidRPr="000C04E8" w:rsidSect="00832482">
      <w:pgSz w:w="11906" w:h="16838"/>
      <w:pgMar w:top="568" w:right="680" w:bottom="794" w:left="79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84" w:rsidRDefault="00D00184">
      <w:r>
        <w:separator/>
      </w:r>
    </w:p>
  </w:endnote>
  <w:endnote w:type="continuationSeparator" w:id="0">
    <w:p w:rsidR="00D00184" w:rsidRDefault="00D0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08" w:rsidRDefault="00DD5A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DD5A08" w:rsidRDefault="00DD5A0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08" w:rsidRDefault="00DD5A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55AF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DD5A08" w:rsidRDefault="00DD5A08">
    <w:pPr>
      <w:pStyle w:val="Pidipagina"/>
      <w:ind w:right="360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84" w:rsidRDefault="00D00184">
      <w:r>
        <w:separator/>
      </w:r>
    </w:p>
  </w:footnote>
  <w:footnote w:type="continuationSeparator" w:id="0">
    <w:p w:rsidR="00D00184" w:rsidRDefault="00D00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08" w:rsidRDefault="00DD5A08" w:rsidP="00B77B8A">
    <w:pPr>
      <w:pStyle w:val="Intestazione"/>
      <w:jc w:val="center"/>
    </w:pPr>
    <w:r>
      <w:rPr>
        <w:noProof/>
        <w:sz w:val="28"/>
      </w:rPr>
      <w:drawing>
        <wp:inline distT="0" distB="0" distL="0" distR="0" wp14:anchorId="1417E348" wp14:editId="7377050A">
          <wp:extent cx="6121400" cy="1506855"/>
          <wp:effectExtent l="0" t="0" r="0" b="0"/>
          <wp:docPr id="30" name="Immagine 7" descr="Carta intestata SOURCE_1_PAG_Rev_2 del 20_03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arta intestata SOURCE_1_PAG_Rev_2 del 20_03_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50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29"/>
    <w:multiLevelType w:val="hybridMultilevel"/>
    <w:tmpl w:val="00004823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0124"/>
    <w:multiLevelType w:val="hybridMultilevel"/>
    <w:tmpl w:val="0000305E"/>
    <w:lvl w:ilvl="0" w:tplc="0000440D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2FB77C7"/>
    <w:multiLevelType w:val="hybridMultilevel"/>
    <w:tmpl w:val="498253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3F5768"/>
    <w:multiLevelType w:val="multilevel"/>
    <w:tmpl w:val="DD1E745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b/>
        <w:sz w:val="22"/>
      </w:rPr>
    </w:lvl>
  </w:abstractNum>
  <w:abstractNum w:abstractNumId="11">
    <w:nsid w:val="0CC0543C"/>
    <w:multiLevelType w:val="hybridMultilevel"/>
    <w:tmpl w:val="9A7AE87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674C48"/>
    <w:multiLevelType w:val="hybridMultilevel"/>
    <w:tmpl w:val="5DE20E2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E1E480B"/>
    <w:multiLevelType w:val="multilevel"/>
    <w:tmpl w:val="04A223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0153697"/>
    <w:multiLevelType w:val="hybridMultilevel"/>
    <w:tmpl w:val="ED8CA286"/>
    <w:lvl w:ilvl="0" w:tplc="04100019">
      <w:start w:val="1"/>
      <w:numFmt w:val="lowerLetter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>
    <w:nsid w:val="16F15922"/>
    <w:multiLevelType w:val="hybridMultilevel"/>
    <w:tmpl w:val="4BC2E68C"/>
    <w:lvl w:ilvl="0" w:tplc="04100017">
      <w:start w:val="1"/>
      <w:numFmt w:val="lowerLetter"/>
      <w:lvlText w:val="%1)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">
    <w:nsid w:val="1BBC2328"/>
    <w:multiLevelType w:val="hybridMultilevel"/>
    <w:tmpl w:val="C3F873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141FA"/>
    <w:multiLevelType w:val="hybridMultilevel"/>
    <w:tmpl w:val="C99AD3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C12DB"/>
    <w:multiLevelType w:val="hybridMultilevel"/>
    <w:tmpl w:val="342C00C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2B2023"/>
    <w:multiLevelType w:val="hybridMultilevel"/>
    <w:tmpl w:val="35AC837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13B67"/>
    <w:multiLevelType w:val="hybridMultilevel"/>
    <w:tmpl w:val="474A76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EE1BB5"/>
    <w:multiLevelType w:val="hybridMultilevel"/>
    <w:tmpl w:val="269ED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8514B9"/>
    <w:multiLevelType w:val="hybridMultilevel"/>
    <w:tmpl w:val="FA94C16C"/>
    <w:lvl w:ilvl="0" w:tplc="49721C46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F95597"/>
    <w:multiLevelType w:val="hybridMultilevel"/>
    <w:tmpl w:val="A9743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4272B"/>
    <w:multiLevelType w:val="multilevel"/>
    <w:tmpl w:val="9746F1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D814F83"/>
    <w:multiLevelType w:val="hybridMultilevel"/>
    <w:tmpl w:val="1610CB50"/>
    <w:lvl w:ilvl="0" w:tplc="68285894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DA2C7A"/>
    <w:multiLevelType w:val="hybridMultilevel"/>
    <w:tmpl w:val="FDAE9C3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5F1783F"/>
    <w:multiLevelType w:val="hybridMultilevel"/>
    <w:tmpl w:val="B302D4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54597"/>
    <w:multiLevelType w:val="hybridMultilevel"/>
    <w:tmpl w:val="D158A01A"/>
    <w:lvl w:ilvl="0" w:tplc="75768EF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E613E"/>
    <w:multiLevelType w:val="hybridMultilevel"/>
    <w:tmpl w:val="DBF62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E6AD1"/>
    <w:multiLevelType w:val="hybridMultilevel"/>
    <w:tmpl w:val="88F49C8E"/>
    <w:lvl w:ilvl="0" w:tplc="B63492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061649"/>
    <w:multiLevelType w:val="hybridMultilevel"/>
    <w:tmpl w:val="8C90FEC6"/>
    <w:lvl w:ilvl="0" w:tplc="1C5A1C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66EDF"/>
    <w:multiLevelType w:val="hybridMultilevel"/>
    <w:tmpl w:val="6D4A1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C6033"/>
    <w:multiLevelType w:val="hybridMultilevel"/>
    <w:tmpl w:val="ACDA9D4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306433"/>
    <w:multiLevelType w:val="multilevel"/>
    <w:tmpl w:val="9B2EAC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35">
    <w:nsid w:val="5FDB2FD9"/>
    <w:multiLevelType w:val="hybridMultilevel"/>
    <w:tmpl w:val="9DB24AA2"/>
    <w:lvl w:ilvl="0" w:tplc="F15AAC48">
      <w:start w:val="4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795DF3"/>
    <w:multiLevelType w:val="hybridMultilevel"/>
    <w:tmpl w:val="1716FE94"/>
    <w:lvl w:ilvl="0" w:tplc="49721C46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CB5CEF"/>
    <w:multiLevelType w:val="multilevel"/>
    <w:tmpl w:val="14324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8">
    <w:nsid w:val="67EF19DD"/>
    <w:multiLevelType w:val="hybridMultilevel"/>
    <w:tmpl w:val="D0D63F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683B733F"/>
    <w:multiLevelType w:val="hybridMultilevel"/>
    <w:tmpl w:val="EC449C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F2B5A"/>
    <w:multiLevelType w:val="hybridMultilevel"/>
    <w:tmpl w:val="C71615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010D7"/>
    <w:multiLevelType w:val="hybridMultilevel"/>
    <w:tmpl w:val="78DE6CE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2E6658"/>
    <w:multiLevelType w:val="hybridMultilevel"/>
    <w:tmpl w:val="1B421E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918618D"/>
    <w:multiLevelType w:val="hybridMultilevel"/>
    <w:tmpl w:val="7ADE1BE4"/>
    <w:lvl w:ilvl="0" w:tplc="6418648C">
      <w:start w:val="1"/>
      <w:numFmt w:val="decimal"/>
      <w:lvlText w:val="%1."/>
      <w:lvlJc w:val="left"/>
      <w:pPr>
        <w:ind w:left="644" w:hanging="360"/>
      </w:pPr>
      <w:rPr>
        <w:b/>
        <w:i w:val="0"/>
        <w:sz w:val="22"/>
        <w:szCs w:val="22"/>
      </w:rPr>
    </w:lvl>
    <w:lvl w:ilvl="1" w:tplc="FE2C9D4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341EB"/>
    <w:multiLevelType w:val="multilevel"/>
    <w:tmpl w:val="2EA4B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7D1C68B0"/>
    <w:multiLevelType w:val="multilevel"/>
    <w:tmpl w:val="F8AC765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0"/>
      </w:rPr>
    </w:lvl>
  </w:abstractNum>
  <w:abstractNum w:abstractNumId="46">
    <w:nsid w:val="7F0D5DF1"/>
    <w:multiLevelType w:val="multilevel"/>
    <w:tmpl w:val="8446FF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7F9E1396"/>
    <w:multiLevelType w:val="hybridMultilevel"/>
    <w:tmpl w:val="3830EC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4"/>
  </w:num>
  <w:num w:numId="3">
    <w:abstractNumId w:val="37"/>
  </w:num>
  <w:num w:numId="4">
    <w:abstractNumId w:val="10"/>
  </w:num>
  <w:num w:numId="5">
    <w:abstractNumId w:val="25"/>
  </w:num>
  <w:num w:numId="6">
    <w:abstractNumId w:val="22"/>
  </w:num>
  <w:num w:numId="7">
    <w:abstractNumId w:val="36"/>
  </w:num>
  <w:num w:numId="8">
    <w:abstractNumId w:val="6"/>
  </w:num>
  <w:num w:numId="9">
    <w:abstractNumId w:val="19"/>
  </w:num>
  <w:num w:numId="10">
    <w:abstractNumId w:val="40"/>
  </w:num>
  <w:num w:numId="11">
    <w:abstractNumId w:val="39"/>
  </w:num>
  <w:num w:numId="12">
    <w:abstractNumId w:val="32"/>
  </w:num>
  <w:num w:numId="13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7"/>
  </w:num>
  <w:num w:numId="16">
    <w:abstractNumId w:val="15"/>
  </w:num>
  <w:num w:numId="17">
    <w:abstractNumId w:val="27"/>
  </w:num>
  <w:num w:numId="18">
    <w:abstractNumId w:val="30"/>
  </w:num>
  <w:num w:numId="19">
    <w:abstractNumId w:val="45"/>
  </w:num>
  <w:num w:numId="20">
    <w:abstractNumId w:val="46"/>
  </w:num>
  <w:num w:numId="21">
    <w:abstractNumId w:val="38"/>
  </w:num>
  <w:num w:numId="22">
    <w:abstractNumId w:val="34"/>
  </w:num>
  <w:num w:numId="23">
    <w:abstractNumId w:val="13"/>
  </w:num>
  <w:num w:numId="24">
    <w:abstractNumId w:val="17"/>
  </w:num>
  <w:num w:numId="25">
    <w:abstractNumId w:val="14"/>
  </w:num>
  <w:num w:numId="26">
    <w:abstractNumId w:val="9"/>
  </w:num>
  <w:num w:numId="27">
    <w:abstractNumId w:val="11"/>
  </w:num>
  <w:num w:numId="28">
    <w:abstractNumId w:val="18"/>
  </w:num>
  <w:num w:numId="29">
    <w:abstractNumId w:val="33"/>
  </w:num>
  <w:num w:numId="30">
    <w:abstractNumId w:val="16"/>
  </w:num>
  <w:num w:numId="31">
    <w:abstractNumId w:val="41"/>
  </w:num>
  <w:num w:numId="32">
    <w:abstractNumId w:val="24"/>
  </w:num>
  <w:num w:numId="33">
    <w:abstractNumId w:val="29"/>
  </w:num>
  <w:num w:numId="34">
    <w:abstractNumId w:val="21"/>
  </w:num>
  <w:num w:numId="35">
    <w:abstractNumId w:val="26"/>
  </w:num>
  <w:num w:numId="36">
    <w:abstractNumId w:val="20"/>
  </w:num>
  <w:num w:numId="37">
    <w:abstractNumId w:val="12"/>
  </w:num>
  <w:num w:numId="38">
    <w:abstractNumId w:val="31"/>
  </w:num>
  <w:num w:numId="39">
    <w:abstractNumId w:val="35"/>
  </w:num>
  <w:num w:numId="40">
    <w:abstractNumId w:val="23"/>
  </w:num>
  <w:num w:numId="41">
    <w:abstractNumId w:val="42"/>
  </w:num>
  <w:num w:numId="42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9F"/>
    <w:rsid w:val="0000045C"/>
    <w:rsid w:val="00043374"/>
    <w:rsid w:val="0005055C"/>
    <w:rsid w:val="00056EAF"/>
    <w:rsid w:val="000639C3"/>
    <w:rsid w:val="000923FB"/>
    <w:rsid w:val="0009288B"/>
    <w:rsid w:val="000A5BD1"/>
    <w:rsid w:val="000B4433"/>
    <w:rsid w:val="000B6065"/>
    <w:rsid w:val="000B7D36"/>
    <w:rsid w:val="000C04E8"/>
    <w:rsid w:val="000E3B8A"/>
    <w:rsid w:val="000E73E3"/>
    <w:rsid w:val="000F5650"/>
    <w:rsid w:val="000F6B57"/>
    <w:rsid w:val="001308D0"/>
    <w:rsid w:val="00146D7F"/>
    <w:rsid w:val="0017750C"/>
    <w:rsid w:val="00183C85"/>
    <w:rsid w:val="001876BC"/>
    <w:rsid w:val="001934BB"/>
    <w:rsid w:val="00195E8D"/>
    <w:rsid w:val="001E3949"/>
    <w:rsid w:val="001E6595"/>
    <w:rsid w:val="001F07AC"/>
    <w:rsid w:val="001F5144"/>
    <w:rsid w:val="00202260"/>
    <w:rsid w:val="0020536F"/>
    <w:rsid w:val="002102E2"/>
    <w:rsid w:val="002126BD"/>
    <w:rsid w:val="002166E6"/>
    <w:rsid w:val="00223871"/>
    <w:rsid w:val="00231ED8"/>
    <w:rsid w:val="00236172"/>
    <w:rsid w:val="00256A1A"/>
    <w:rsid w:val="002674A0"/>
    <w:rsid w:val="00276B3A"/>
    <w:rsid w:val="002A019F"/>
    <w:rsid w:val="002C33E0"/>
    <w:rsid w:val="002C34DD"/>
    <w:rsid w:val="002C4E28"/>
    <w:rsid w:val="002D2468"/>
    <w:rsid w:val="002E7B9A"/>
    <w:rsid w:val="003176E2"/>
    <w:rsid w:val="00322DDE"/>
    <w:rsid w:val="0033171A"/>
    <w:rsid w:val="00342A26"/>
    <w:rsid w:val="0038637B"/>
    <w:rsid w:val="00394420"/>
    <w:rsid w:val="003A0177"/>
    <w:rsid w:val="003A4F36"/>
    <w:rsid w:val="003B219B"/>
    <w:rsid w:val="003B432C"/>
    <w:rsid w:val="003C3748"/>
    <w:rsid w:val="003C537B"/>
    <w:rsid w:val="003D273A"/>
    <w:rsid w:val="003D5D88"/>
    <w:rsid w:val="003E535A"/>
    <w:rsid w:val="003E5D2D"/>
    <w:rsid w:val="0041797A"/>
    <w:rsid w:val="00434994"/>
    <w:rsid w:val="0044393B"/>
    <w:rsid w:val="00444A0F"/>
    <w:rsid w:val="00455FF1"/>
    <w:rsid w:val="004613AF"/>
    <w:rsid w:val="00461574"/>
    <w:rsid w:val="00462B52"/>
    <w:rsid w:val="00485D44"/>
    <w:rsid w:val="004A1380"/>
    <w:rsid w:val="004C3B97"/>
    <w:rsid w:val="004E1546"/>
    <w:rsid w:val="004E6C0D"/>
    <w:rsid w:val="004F1656"/>
    <w:rsid w:val="00501A98"/>
    <w:rsid w:val="00514B18"/>
    <w:rsid w:val="005236B9"/>
    <w:rsid w:val="0055045C"/>
    <w:rsid w:val="0055737D"/>
    <w:rsid w:val="00584F5A"/>
    <w:rsid w:val="005919CC"/>
    <w:rsid w:val="00595C93"/>
    <w:rsid w:val="0059678A"/>
    <w:rsid w:val="005C49A3"/>
    <w:rsid w:val="005D1299"/>
    <w:rsid w:val="005D2997"/>
    <w:rsid w:val="005D6C96"/>
    <w:rsid w:val="005E41D9"/>
    <w:rsid w:val="005E583B"/>
    <w:rsid w:val="005F6115"/>
    <w:rsid w:val="00603763"/>
    <w:rsid w:val="00604C88"/>
    <w:rsid w:val="0061282F"/>
    <w:rsid w:val="00617FE4"/>
    <w:rsid w:val="0063267D"/>
    <w:rsid w:val="00633008"/>
    <w:rsid w:val="00635874"/>
    <w:rsid w:val="00635EEC"/>
    <w:rsid w:val="00650092"/>
    <w:rsid w:val="00650426"/>
    <w:rsid w:val="00650CF4"/>
    <w:rsid w:val="00653CE4"/>
    <w:rsid w:val="00664726"/>
    <w:rsid w:val="0067084C"/>
    <w:rsid w:val="00691B93"/>
    <w:rsid w:val="0069261B"/>
    <w:rsid w:val="00692A3E"/>
    <w:rsid w:val="006B30A3"/>
    <w:rsid w:val="006C2732"/>
    <w:rsid w:val="006C3A05"/>
    <w:rsid w:val="007110C9"/>
    <w:rsid w:val="0071387E"/>
    <w:rsid w:val="007204C9"/>
    <w:rsid w:val="007302FE"/>
    <w:rsid w:val="00730922"/>
    <w:rsid w:val="00733BE6"/>
    <w:rsid w:val="00745493"/>
    <w:rsid w:val="007523AC"/>
    <w:rsid w:val="00764CC5"/>
    <w:rsid w:val="00770DCF"/>
    <w:rsid w:val="007802A1"/>
    <w:rsid w:val="0078571D"/>
    <w:rsid w:val="00787EA5"/>
    <w:rsid w:val="0079249C"/>
    <w:rsid w:val="00794173"/>
    <w:rsid w:val="007B406B"/>
    <w:rsid w:val="007C21C5"/>
    <w:rsid w:val="007E2549"/>
    <w:rsid w:val="00807D5C"/>
    <w:rsid w:val="00830F60"/>
    <w:rsid w:val="00832482"/>
    <w:rsid w:val="00834999"/>
    <w:rsid w:val="00834CE5"/>
    <w:rsid w:val="0083740C"/>
    <w:rsid w:val="00850880"/>
    <w:rsid w:val="00887CB2"/>
    <w:rsid w:val="0089387A"/>
    <w:rsid w:val="008A0024"/>
    <w:rsid w:val="008A08D4"/>
    <w:rsid w:val="008A7467"/>
    <w:rsid w:val="008E0AB8"/>
    <w:rsid w:val="008E288B"/>
    <w:rsid w:val="008E350B"/>
    <w:rsid w:val="008F2026"/>
    <w:rsid w:val="008F58D4"/>
    <w:rsid w:val="00902228"/>
    <w:rsid w:val="00903F62"/>
    <w:rsid w:val="0091079F"/>
    <w:rsid w:val="00910B82"/>
    <w:rsid w:val="00920E5F"/>
    <w:rsid w:val="00930A26"/>
    <w:rsid w:val="00950BD3"/>
    <w:rsid w:val="00954065"/>
    <w:rsid w:val="00976FD1"/>
    <w:rsid w:val="009819F7"/>
    <w:rsid w:val="009923EE"/>
    <w:rsid w:val="00996779"/>
    <w:rsid w:val="009B17B9"/>
    <w:rsid w:val="009C5BDB"/>
    <w:rsid w:val="009C7100"/>
    <w:rsid w:val="009D0793"/>
    <w:rsid w:val="009D2C30"/>
    <w:rsid w:val="009F72C1"/>
    <w:rsid w:val="00A02353"/>
    <w:rsid w:val="00A15F81"/>
    <w:rsid w:val="00A2125C"/>
    <w:rsid w:val="00A438CA"/>
    <w:rsid w:val="00A47547"/>
    <w:rsid w:val="00A66791"/>
    <w:rsid w:val="00A758E5"/>
    <w:rsid w:val="00A80F5E"/>
    <w:rsid w:val="00AB0F0B"/>
    <w:rsid w:val="00AB43BA"/>
    <w:rsid w:val="00AB77B8"/>
    <w:rsid w:val="00AD3958"/>
    <w:rsid w:val="00AE66C4"/>
    <w:rsid w:val="00AE7365"/>
    <w:rsid w:val="00B30205"/>
    <w:rsid w:val="00B4096C"/>
    <w:rsid w:val="00B419AF"/>
    <w:rsid w:val="00B425F2"/>
    <w:rsid w:val="00B43B80"/>
    <w:rsid w:val="00B44332"/>
    <w:rsid w:val="00B5571E"/>
    <w:rsid w:val="00B60DE3"/>
    <w:rsid w:val="00B74A30"/>
    <w:rsid w:val="00B77B8A"/>
    <w:rsid w:val="00B83474"/>
    <w:rsid w:val="00B90859"/>
    <w:rsid w:val="00BA1AFA"/>
    <w:rsid w:val="00BA42A2"/>
    <w:rsid w:val="00BB1994"/>
    <w:rsid w:val="00BD5E44"/>
    <w:rsid w:val="00BE3C16"/>
    <w:rsid w:val="00BE6D35"/>
    <w:rsid w:val="00BF005F"/>
    <w:rsid w:val="00BF563C"/>
    <w:rsid w:val="00C13C35"/>
    <w:rsid w:val="00C155AF"/>
    <w:rsid w:val="00C23E82"/>
    <w:rsid w:val="00C25EFE"/>
    <w:rsid w:val="00C547A0"/>
    <w:rsid w:val="00C560EC"/>
    <w:rsid w:val="00C57E74"/>
    <w:rsid w:val="00C57F80"/>
    <w:rsid w:val="00C6646D"/>
    <w:rsid w:val="00CA254A"/>
    <w:rsid w:val="00CA607A"/>
    <w:rsid w:val="00CB7DDD"/>
    <w:rsid w:val="00CC5906"/>
    <w:rsid w:val="00CD4AB5"/>
    <w:rsid w:val="00CF37A3"/>
    <w:rsid w:val="00CF719C"/>
    <w:rsid w:val="00D00184"/>
    <w:rsid w:val="00D046BD"/>
    <w:rsid w:val="00D12F4B"/>
    <w:rsid w:val="00D42623"/>
    <w:rsid w:val="00D5006A"/>
    <w:rsid w:val="00D7657F"/>
    <w:rsid w:val="00D81088"/>
    <w:rsid w:val="00D9676B"/>
    <w:rsid w:val="00DA2AD2"/>
    <w:rsid w:val="00DB57B3"/>
    <w:rsid w:val="00DC1815"/>
    <w:rsid w:val="00DD5A08"/>
    <w:rsid w:val="00DF044D"/>
    <w:rsid w:val="00DF7A8D"/>
    <w:rsid w:val="00E02EE5"/>
    <w:rsid w:val="00E034C8"/>
    <w:rsid w:val="00E12796"/>
    <w:rsid w:val="00E175B8"/>
    <w:rsid w:val="00E24E4A"/>
    <w:rsid w:val="00E3274E"/>
    <w:rsid w:val="00E33B12"/>
    <w:rsid w:val="00E458C1"/>
    <w:rsid w:val="00E50FC2"/>
    <w:rsid w:val="00E62EEF"/>
    <w:rsid w:val="00E72374"/>
    <w:rsid w:val="00E900F2"/>
    <w:rsid w:val="00E92124"/>
    <w:rsid w:val="00EA0B75"/>
    <w:rsid w:val="00EB1B82"/>
    <w:rsid w:val="00EC0CF9"/>
    <w:rsid w:val="00EC3E81"/>
    <w:rsid w:val="00EF39BC"/>
    <w:rsid w:val="00F015C1"/>
    <w:rsid w:val="00F12614"/>
    <w:rsid w:val="00F235E0"/>
    <w:rsid w:val="00F34E90"/>
    <w:rsid w:val="00F603D3"/>
    <w:rsid w:val="00F713C6"/>
    <w:rsid w:val="00F9087E"/>
    <w:rsid w:val="00FA593E"/>
    <w:rsid w:val="00FC5FD4"/>
    <w:rsid w:val="00FD2CBB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CEA"/>
    <w:rPr>
      <w:color w:val="000000"/>
    </w:rPr>
  </w:style>
  <w:style w:type="paragraph" w:styleId="Titolo1">
    <w:name w:val="heading 1"/>
    <w:basedOn w:val="Normale"/>
    <w:next w:val="Normale"/>
    <w:qFormat/>
    <w:rsid w:val="00FF0CEA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FF0CEA"/>
    <w:pPr>
      <w:keepNext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qFormat/>
    <w:rsid w:val="00FF0CEA"/>
    <w:pPr>
      <w:keepNext/>
      <w:jc w:val="center"/>
      <w:outlineLvl w:val="2"/>
    </w:pPr>
    <w:rPr>
      <w:b/>
      <w:bCs/>
      <w:color w:val="FF0000"/>
      <w:sz w:val="24"/>
    </w:rPr>
  </w:style>
  <w:style w:type="paragraph" w:styleId="Titolo4">
    <w:name w:val="heading 4"/>
    <w:basedOn w:val="Normale"/>
    <w:next w:val="Normale"/>
    <w:qFormat/>
    <w:rsid w:val="00FF0CEA"/>
    <w:pPr>
      <w:keepNext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rsid w:val="00FF0CEA"/>
    <w:pPr>
      <w:keepNext/>
      <w:jc w:val="center"/>
      <w:outlineLvl w:val="4"/>
    </w:pPr>
    <w:rPr>
      <w:rFonts w:ascii="Arial" w:hAnsi="Arial" w:cs="Arial"/>
      <w:b/>
      <w:sz w:val="24"/>
    </w:rPr>
  </w:style>
  <w:style w:type="paragraph" w:styleId="Titolo6">
    <w:name w:val="heading 6"/>
    <w:basedOn w:val="Normale"/>
    <w:next w:val="Normale"/>
    <w:qFormat/>
    <w:rsid w:val="00FF0CEA"/>
    <w:pPr>
      <w:keepNext/>
      <w:ind w:left="708"/>
      <w:outlineLvl w:val="5"/>
    </w:pPr>
    <w:rPr>
      <w:rFonts w:ascii="Arial" w:hAnsi="Arial" w:cs="Arial"/>
      <w:b/>
      <w:sz w:val="28"/>
    </w:rPr>
  </w:style>
  <w:style w:type="paragraph" w:styleId="Titolo7">
    <w:name w:val="heading 7"/>
    <w:basedOn w:val="Normale"/>
    <w:next w:val="Normale"/>
    <w:qFormat/>
    <w:rsid w:val="00FF0CEA"/>
    <w:pPr>
      <w:keepNext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rsid w:val="00FF0CEA"/>
    <w:pPr>
      <w:keepNext/>
      <w:ind w:left="708"/>
      <w:outlineLvl w:val="7"/>
    </w:pPr>
    <w:rPr>
      <w:rFonts w:ascii="Arial" w:hAnsi="Arial" w:cs="Arial"/>
      <w:b/>
      <w:color w:val="FF0000"/>
      <w:sz w:val="24"/>
    </w:rPr>
  </w:style>
  <w:style w:type="paragraph" w:styleId="Titolo9">
    <w:name w:val="heading 9"/>
    <w:basedOn w:val="Normale"/>
    <w:next w:val="Normale"/>
    <w:qFormat/>
    <w:rsid w:val="00FF0CEA"/>
    <w:pPr>
      <w:keepNext/>
      <w:jc w:val="center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rsid w:val="00FF0CEA"/>
  </w:style>
  <w:style w:type="paragraph" w:styleId="Pidipagina">
    <w:name w:val="footer"/>
    <w:basedOn w:val="Normale"/>
    <w:link w:val="PidipaginaCarattere"/>
    <w:uiPriority w:val="99"/>
    <w:rsid w:val="00FF0CEA"/>
    <w:pPr>
      <w:tabs>
        <w:tab w:val="center" w:pos="4819"/>
        <w:tab w:val="right" w:pos="9638"/>
      </w:tabs>
    </w:pPr>
    <w:rPr>
      <w:color w:val="auto"/>
    </w:rPr>
  </w:style>
  <w:style w:type="paragraph" w:styleId="Titolo">
    <w:name w:val="Title"/>
    <w:basedOn w:val="Normale"/>
    <w:qFormat/>
    <w:rsid w:val="00FF0CEA"/>
    <w:pPr>
      <w:jc w:val="center"/>
    </w:pPr>
    <w:rPr>
      <w:b/>
      <w:color w:val="auto"/>
      <w:sz w:val="28"/>
    </w:rPr>
  </w:style>
  <w:style w:type="paragraph" w:styleId="Sottotitolo">
    <w:name w:val="Subtitle"/>
    <w:basedOn w:val="Normale"/>
    <w:qFormat/>
    <w:rsid w:val="00FF0CEA"/>
    <w:pPr>
      <w:jc w:val="center"/>
    </w:pPr>
    <w:rPr>
      <w:rFonts w:ascii="Arial" w:hAnsi="Arial" w:cs="Arial"/>
      <w:b/>
      <w:sz w:val="36"/>
    </w:rPr>
  </w:style>
  <w:style w:type="paragraph" w:styleId="Intestazione">
    <w:name w:val="header"/>
    <w:basedOn w:val="Normale"/>
    <w:link w:val="IntestazioneCarattere"/>
    <w:uiPriority w:val="99"/>
    <w:rsid w:val="00FF0CEA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FF0CEA"/>
    <w:pPr>
      <w:jc w:val="both"/>
    </w:pPr>
    <w:rPr>
      <w:rFonts w:ascii="Arial" w:hAnsi="Arial" w:cs="Arial"/>
      <w:color w:val="FF0000"/>
      <w:sz w:val="24"/>
    </w:rPr>
  </w:style>
  <w:style w:type="paragraph" w:styleId="Corpodeltesto2">
    <w:name w:val="Body Text 2"/>
    <w:basedOn w:val="Normale"/>
    <w:semiHidden/>
    <w:rsid w:val="00FF0CEA"/>
    <w:rPr>
      <w:rFonts w:ascii="Arial" w:hAnsi="Arial" w:cs="Arial"/>
      <w:b/>
      <w:color w:val="FF0000"/>
      <w:sz w:val="24"/>
    </w:rPr>
  </w:style>
  <w:style w:type="paragraph" w:styleId="Rientrocorpodeltesto">
    <w:name w:val="Body Text Indent"/>
    <w:basedOn w:val="Normale"/>
    <w:semiHidden/>
    <w:rsid w:val="00FF0CEA"/>
    <w:pPr>
      <w:ind w:left="708"/>
    </w:pPr>
    <w:rPr>
      <w:rFonts w:ascii="Arial" w:hAnsi="Arial" w:cs="Arial"/>
      <w:color w:val="FF0000"/>
      <w:sz w:val="24"/>
    </w:rPr>
  </w:style>
  <w:style w:type="paragraph" w:styleId="Rientrocorpodeltesto2">
    <w:name w:val="Body Text Indent 2"/>
    <w:basedOn w:val="Normale"/>
    <w:semiHidden/>
    <w:rsid w:val="00FF0CEA"/>
    <w:pPr>
      <w:ind w:left="708"/>
    </w:pPr>
    <w:rPr>
      <w:rFonts w:ascii="Arial" w:hAnsi="Arial" w:cs="Arial"/>
      <w:sz w:val="24"/>
    </w:rPr>
  </w:style>
  <w:style w:type="paragraph" w:styleId="Corpodeltesto3">
    <w:name w:val="Body Text 3"/>
    <w:basedOn w:val="Normale"/>
    <w:semiHidden/>
    <w:rsid w:val="00FF0CEA"/>
    <w:pPr>
      <w:jc w:val="both"/>
    </w:pPr>
    <w:rPr>
      <w:rFonts w:ascii="Arial" w:hAnsi="Arial" w:cs="Arial"/>
    </w:rPr>
  </w:style>
  <w:style w:type="paragraph" w:customStyle="1" w:styleId="p4">
    <w:name w:val="p4"/>
    <w:basedOn w:val="Normale"/>
    <w:rsid w:val="00AE66C4"/>
    <w:pPr>
      <w:widowControl w:val="0"/>
      <w:tabs>
        <w:tab w:val="left" w:pos="720"/>
      </w:tabs>
      <w:autoSpaceDE w:val="0"/>
      <w:autoSpaceDN w:val="0"/>
      <w:adjustRightInd w:val="0"/>
      <w:spacing w:line="320" w:lineRule="atLeast"/>
    </w:pPr>
    <w:rPr>
      <w:color w:val="auto"/>
      <w:szCs w:val="24"/>
    </w:rPr>
  </w:style>
  <w:style w:type="paragraph" w:customStyle="1" w:styleId="xl40">
    <w:name w:val="xl40"/>
    <w:basedOn w:val="Normale"/>
    <w:rsid w:val="00FF0CE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NormaleWeb">
    <w:name w:val="Normal (Web)"/>
    <w:basedOn w:val="Normale"/>
    <w:rsid w:val="00FF0CE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Testonotaapidipagina">
    <w:name w:val="footnote text"/>
    <w:basedOn w:val="Normale"/>
    <w:semiHidden/>
    <w:rsid w:val="00FF0CEA"/>
    <w:rPr>
      <w:color w:val="auto"/>
    </w:rPr>
  </w:style>
  <w:style w:type="character" w:styleId="Rimandonotaapidipagina">
    <w:name w:val="footnote reference"/>
    <w:semiHidden/>
    <w:rsid w:val="00FF0CEA"/>
    <w:rPr>
      <w:vertAlign w:val="superscript"/>
    </w:rPr>
  </w:style>
  <w:style w:type="paragraph" w:styleId="Testofumetto">
    <w:name w:val="Balloon Text"/>
    <w:basedOn w:val="Normale"/>
    <w:rsid w:val="00FF0CEA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rsid w:val="00FF0CEA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59"/>
    <w:rsid w:val="00834C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4CE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34CE5"/>
    <w:rPr>
      <w:color w:val="000000"/>
    </w:rPr>
  </w:style>
  <w:style w:type="character" w:customStyle="1" w:styleId="PidipaginaCarattere">
    <w:name w:val="Piè di pagina Carattere"/>
    <w:link w:val="Pidipagina"/>
    <w:uiPriority w:val="99"/>
    <w:rsid w:val="00834CE5"/>
  </w:style>
  <w:style w:type="paragraph" w:styleId="Nessunaspaziatura">
    <w:name w:val="No Spacing"/>
    <w:uiPriority w:val="1"/>
    <w:qFormat/>
    <w:rsid w:val="00834CE5"/>
    <w:rPr>
      <w:rFonts w:ascii="Calibri" w:eastAsia="Calibri" w:hAnsi="Calibri"/>
      <w:sz w:val="22"/>
      <w:szCs w:val="22"/>
      <w:lang w:eastAsia="en-US"/>
    </w:rPr>
  </w:style>
  <w:style w:type="paragraph" w:customStyle="1" w:styleId="giustify">
    <w:name w:val="giustify"/>
    <w:basedOn w:val="Normale"/>
    <w:rsid w:val="00B74A30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Collegamentoipertestuale">
    <w:name w:val="Hyperlink"/>
    <w:uiPriority w:val="99"/>
    <w:unhideWhenUsed/>
    <w:rsid w:val="00BF563C"/>
    <w:rPr>
      <w:color w:val="0000FF"/>
      <w:u w:val="single"/>
    </w:rPr>
  </w:style>
  <w:style w:type="paragraph" w:customStyle="1" w:styleId="Normale1">
    <w:name w:val="Normale1"/>
    <w:rsid w:val="005919C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Indice">
    <w:name w:val="Indice"/>
    <w:basedOn w:val="Normale"/>
    <w:rsid w:val="001876BC"/>
    <w:pPr>
      <w:suppressLineNumbers/>
      <w:suppressAutoHyphens/>
    </w:pPr>
    <w:rPr>
      <w:rFonts w:ascii="Arial" w:hAnsi="Arial" w:cs="Arial"/>
      <w:color w:val="auto"/>
      <w:sz w:val="24"/>
      <w:lang w:val="en-GB" w:eastAsia="zh-CN"/>
    </w:rPr>
  </w:style>
  <w:style w:type="character" w:customStyle="1" w:styleId="FontStyle18">
    <w:name w:val="Font Style18"/>
    <w:rsid w:val="0017750C"/>
    <w:rPr>
      <w:rFonts w:ascii="Times New Roman" w:eastAsia="Times New Roman" w:hAnsi="Times New Roman" w:cs="Times New Roman"/>
      <w:sz w:val="26"/>
      <w:szCs w:val="26"/>
    </w:rPr>
  </w:style>
  <w:style w:type="paragraph" w:customStyle="1" w:styleId="Contenutotabella">
    <w:name w:val="Contenuto tabella"/>
    <w:basedOn w:val="Normale"/>
    <w:rsid w:val="00910B82"/>
    <w:pPr>
      <w:suppressLineNumbers/>
      <w:suppressAutoHyphens/>
    </w:pPr>
    <w:rPr>
      <w:color w:val="auto"/>
      <w:lang w:eastAsia="zh-CN"/>
    </w:rPr>
  </w:style>
  <w:style w:type="paragraph" w:customStyle="1" w:styleId="Default">
    <w:name w:val="Default"/>
    <w:rsid w:val="00770D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CEA"/>
    <w:rPr>
      <w:color w:val="000000"/>
    </w:rPr>
  </w:style>
  <w:style w:type="paragraph" w:styleId="Titolo1">
    <w:name w:val="heading 1"/>
    <w:basedOn w:val="Normale"/>
    <w:next w:val="Normale"/>
    <w:qFormat/>
    <w:rsid w:val="00FF0CEA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FF0CEA"/>
    <w:pPr>
      <w:keepNext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qFormat/>
    <w:rsid w:val="00FF0CEA"/>
    <w:pPr>
      <w:keepNext/>
      <w:jc w:val="center"/>
      <w:outlineLvl w:val="2"/>
    </w:pPr>
    <w:rPr>
      <w:b/>
      <w:bCs/>
      <w:color w:val="FF0000"/>
      <w:sz w:val="24"/>
    </w:rPr>
  </w:style>
  <w:style w:type="paragraph" w:styleId="Titolo4">
    <w:name w:val="heading 4"/>
    <w:basedOn w:val="Normale"/>
    <w:next w:val="Normale"/>
    <w:qFormat/>
    <w:rsid w:val="00FF0CEA"/>
    <w:pPr>
      <w:keepNext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rsid w:val="00FF0CEA"/>
    <w:pPr>
      <w:keepNext/>
      <w:jc w:val="center"/>
      <w:outlineLvl w:val="4"/>
    </w:pPr>
    <w:rPr>
      <w:rFonts w:ascii="Arial" w:hAnsi="Arial" w:cs="Arial"/>
      <w:b/>
      <w:sz w:val="24"/>
    </w:rPr>
  </w:style>
  <w:style w:type="paragraph" w:styleId="Titolo6">
    <w:name w:val="heading 6"/>
    <w:basedOn w:val="Normale"/>
    <w:next w:val="Normale"/>
    <w:qFormat/>
    <w:rsid w:val="00FF0CEA"/>
    <w:pPr>
      <w:keepNext/>
      <w:ind w:left="708"/>
      <w:outlineLvl w:val="5"/>
    </w:pPr>
    <w:rPr>
      <w:rFonts w:ascii="Arial" w:hAnsi="Arial" w:cs="Arial"/>
      <w:b/>
      <w:sz w:val="28"/>
    </w:rPr>
  </w:style>
  <w:style w:type="paragraph" w:styleId="Titolo7">
    <w:name w:val="heading 7"/>
    <w:basedOn w:val="Normale"/>
    <w:next w:val="Normale"/>
    <w:qFormat/>
    <w:rsid w:val="00FF0CEA"/>
    <w:pPr>
      <w:keepNext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rsid w:val="00FF0CEA"/>
    <w:pPr>
      <w:keepNext/>
      <w:ind w:left="708"/>
      <w:outlineLvl w:val="7"/>
    </w:pPr>
    <w:rPr>
      <w:rFonts w:ascii="Arial" w:hAnsi="Arial" w:cs="Arial"/>
      <w:b/>
      <w:color w:val="FF0000"/>
      <w:sz w:val="24"/>
    </w:rPr>
  </w:style>
  <w:style w:type="paragraph" w:styleId="Titolo9">
    <w:name w:val="heading 9"/>
    <w:basedOn w:val="Normale"/>
    <w:next w:val="Normale"/>
    <w:qFormat/>
    <w:rsid w:val="00FF0CEA"/>
    <w:pPr>
      <w:keepNext/>
      <w:jc w:val="center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rsid w:val="00FF0CEA"/>
  </w:style>
  <w:style w:type="paragraph" w:styleId="Pidipagina">
    <w:name w:val="footer"/>
    <w:basedOn w:val="Normale"/>
    <w:link w:val="PidipaginaCarattere"/>
    <w:uiPriority w:val="99"/>
    <w:rsid w:val="00FF0CEA"/>
    <w:pPr>
      <w:tabs>
        <w:tab w:val="center" w:pos="4819"/>
        <w:tab w:val="right" w:pos="9638"/>
      </w:tabs>
    </w:pPr>
    <w:rPr>
      <w:color w:val="auto"/>
    </w:rPr>
  </w:style>
  <w:style w:type="paragraph" w:styleId="Titolo">
    <w:name w:val="Title"/>
    <w:basedOn w:val="Normale"/>
    <w:qFormat/>
    <w:rsid w:val="00FF0CEA"/>
    <w:pPr>
      <w:jc w:val="center"/>
    </w:pPr>
    <w:rPr>
      <w:b/>
      <w:color w:val="auto"/>
      <w:sz w:val="28"/>
    </w:rPr>
  </w:style>
  <w:style w:type="paragraph" w:styleId="Sottotitolo">
    <w:name w:val="Subtitle"/>
    <w:basedOn w:val="Normale"/>
    <w:qFormat/>
    <w:rsid w:val="00FF0CEA"/>
    <w:pPr>
      <w:jc w:val="center"/>
    </w:pPr>
    <w:rPr>
      <w:rFonts w:ascii="Arial" w:hAnsi="Arial" w:cs="Arial"/>
      <w:b/>
      <w:sz w:val="36"/>
    </w:rPr>
  </w:style>
  <w:style w:type="paragraph" w:styleId="Intestazione">
    <w:name w:val="header"/>
    <w:basedOn w:val="Normale"/>
    <w:link w:val="IntestazioneCarattere"/>
    <w:uiPriority w:val="99"/>
    <w:rsid w:val="00FF0CEA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FF0CEA"/>
    <w:pPr>
      <w:jc w:val="both"/>
    </w:pPr>
    <w:rPr>
      <w:rFonts w:ascii="Arial" w:hAnsi="Arial" w:cs="Arial"/>
      <w:color w:val="FF0000"/>
      <w:sz w:val="24"/>
    </w:rPr>
  </w:style>
  <w:style w:type="paragraph" w:styleId="Corpodeltesto2">
    <w:name w:val="Body Text 2"/>
    <w:basedOn w:val="Normale"/>
    <w:semiHidden/>
    <w:rsid w:val="00FF0CEA"/>
    <w:rPr>
      <w:rFonts w:ascii="Arial" w:hAnsi="Arial" w:cs="Arial"/>
      <w:b/>
      <w:color w:val="FF0000"/>
      <w:sz w:val="24"/>
    </w:rPr>
  </w:style>
  <w:style w:type="paragraph" w:styleId="Rientrocorpodeltesto">
    <w:name w:val="Body Text Indent"/>
    <w:basedOn w:val="Normale"/>
    <w:semiHidden/>
    <w:rsid w:val="00FF0CEA"/>
    <w:pPr>
      <w:ind w:left="708"/>
    </w:pPr>
    <w:rPr>
      <w:rFonts w:ascii="Arial" w:hAnsi="Arial" w:cs="Arial"/>
      <w:color w:val="FF0000"/>
      <w:sz w:val="24"/>
    </w:rPr>
  </w:style>
  <w:style w:type="paragraph" w:styleId="Rientrocorpodeltesto2">
    <w:name w:val="Body Text Indent 2"/>
    <w:basedOn w:val="Normale"/>
    <w:semiHidden/>
    <w:rsid w:val="00FF0CEA"/>
    <w:pPr>
      <w:ind w:left="708"/>
    </w:pPr>
    <w:rPr>
      <w:rFonts w:ascii="Arial" w:hAnsi="Arial" w:cs="Arial"/>
      <w:sz w:val="24"/>
    </w:rPr>
  </w:style>
  <w:style w:type="paragraph" w:styleId="Corpodeltesto3">
    <w:name w:val="Body Text 3"/>
    <w:basedOn w:val="Normale"/>
    <w:semiHidden/>
    <w:rsid w:val="00FF0CEA"/>
    <w:pPr>
      <w:jc w:val="both"/>
    </w:pPr>
    <w:rPr>
      <w:rFonts w:ascii="Arial" w:hAnsi="Arial" w:cs="Arial"/>
    </w:rPr>
  </w:style>
  <w:style w:type="paragraph" w:customStyle="1" w:styleId="p4">
    <w:name w:val="p4"/>
    <w:basedOn w:val="Normale"/>
    <w:rsid w:val="00AE66C4"/>
    <w:pPr>
      <w:widowControl w:val="0"/>
      <w:tabs>
        <w:tab w:val="left" w:pos="720"/>
      </w:tabs>
      <w:autoSpaceDE w:val="0"/>
      <w:autoSpaceDN w:val="0"/>
      <w:adjustRightInd w:val="0"/>
      <w:spacing w:line="320" w:lineRule="atLeast"/>
    </w:pPr>
    <w:rPr>
      <w:color w:val="auto"/>
      <w:szCs w:val="24"/>
    </w:rPr>
  </w:style>
  <w:style w:type="paragraph" w:customStyle="1" w:styleId="xl40">
    <w:name w:val="xl40"/>
    <w:basedOn w:val="Normale"/>
    <w:rsid w:val="00FF0CE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NormaleWeb">
    <w:name w:val="Normal (Web)"/>
    <w:basedOn w:val="Normale"/>
    <w:rsid w:val="00FF0CE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Testonotaapidipagina">
    <w:name w:val="footnote text"/>
    <w:basedOn w:val="Normale"/>
    <w:semiHidden/>
    <w:rsid w:val="00FF0CEA"/>
    <w:rPr>
      <w:color w:val="auto"/>
    </w:rPr>
  </w:style>
  <w:style w:type="character" w:styleId="Rimandonotaapidipagina">
    <w:name w:val="footnote reference"/>
    <w:semiHidden/>
    <w:rsid w:val="00FF0CEA"/>
    <w:rPr>
      <w:vertAlign w:val="superscript"/>
    </w:rPr>
  </w:style>
  <w:style w:type="paragraph" w:styleId="Testofumetto">
    <w:name w:val="Balloon Text"/>
    <w:basedOn w:val="Normale"/>
    <w:rsid w:val="00FF0CEA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rsid w:val="00FF0CEA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59"/>
    <w:rsid w:val="00834C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4CE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34CE5"/>
    <w:rPr>
      <w:color w:val="000000"/>
    </w:rPr>
  </w:style>
  <w:style w:type="character" w:customStyle="1" w:styleId="PidipaginaCarattere">
    <w:name w:val="Piè di pagina Carattere"/>
    <w:link w:val="Pidipagina"/>
    <w:uiPriority w:val="99"/>
    <w:rsid w:val="00834CE5"/>
  </w:style>
  <w:style w:type="paragraph" w:styleId="Nessunaspaziatura">
    <w:name w:val="No Spacing"/>
    <w:uiPriority w:val="1"/>
    <w:qFormat/>
    <w:rsid w:val="00834CE5"/>
    <w:rPr>
      <w:rFonts w:ascii="Calibri" w:eastAsia="Calibri" w:hAnsi="Calibri"/>
      <w:sz w:val="22"/>
      <w:szCs w:val="22"/>
      <w:lang w:eastAsia="en-US"/>
    </w:rPr>
  </w:style>
  <w:style w:type="paragraph" w:customStyle="1" w:styleId="giustify">
    <w:name w:val="giustify"/>
    <w:basedOn w:val="Normale"/>
    <w:rsid w:val="00B74A30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Collegamentoipertestuale">
    <w:name w:val="Hyperlink"/>
    <w:uiPriority w:val="99"/>
    <w:unhideWhenUsed/>
    <w:rsid w:val="00BF563C"/>
    <w:rPr>
      <w:color w:val="0000FF"/>
      <w:u w:val="single"/>
    </w:rPr>
  </w:style>
  <w:style w:type="paragraph" w:customStyle="1" w:styleId="Normale1">
    <w:name w:val="Normale1"/>
    <w:rsid w:val="005919C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Indice">
    <w:name w:val="Indice"/>
    <w:basedOn w:val="Normale"/>
    <w:rsid w:val="001876BC"/>
    <w:pPr>
      <w:suppressLineNumbers/>
      <w:suppressAutoHyphens/>
    </w:pPr>
    <w:rPr>
      <w:rFonts w:ascii="Arial" w:hAnsi="Arial" w:cs="Arial"/>
      <w:color w:val="auto"/>
      <w:sz w:val="24"/>
      <w:lang w:val="en-GB" w:eastAsia="zh-CN"/>
    </w:rPr>
  </w:style>
  <w:style w:type="character" w:customStyle="1" w:styleId="FontStyle18">
    <w:name w:val="Font Style18"/>
    <w:rsid w:val="0017750C"/>
    <w:rPr>
      <w:rFonts w:ascii="Times New Roman" w:eastAsia="Times New Roman" w:hAnsi="Times New Roman" w:cs="Times New Roman"/>
      <w:sz w:val="26"/>
      <w:szCs w:val="26"/>
    </w:rPr>
  </w:style>
  <w:style w:type="paragraph" w:customStyle="1" w:styleId="Contenutotabella">
    <w:name w:val="Contenuto tabella"/>
    <w:basedOn w:val="Normale"/>
    <w:rsid w:val="00910B82"/>
    <w:pPr>
      <w:suppressLineNumbers/>
      <w:suppressAutoHyphens/>
    </w:pPr>
    <w:rPr>
      <w:color w:val="auto"/>
      <w:lang w:eastAsia="zh-CN"/>
    </w:rPr>
  </w:style>
  <w:style w:type="paragraph" w:customStyle="1" w:styleId="Default">
    <w:name w:val="Default"/>
    <w:rsid w:val="00770D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INDIRIZZO GIURIDICO ECONOMICO AZIENDALE</vt:lpstr>
    </vt:vector>
  </TitlesOfParts>
  <Company>Microsoft</Company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INDIRIZZO GIURIDICO ECONOMICO AZIENDALE</dc:title>
  <cp:lastModifiedBy>Rosarossa</cp:lastModifiedBy>
  <cp:revision>3</cp:revision>
  <cp:lastPrinted>2017-11-24T09:23:00Z</cp:lastPrinted>
  <dcterms:created xsi:type="dcterms:W3CDTF">2021-10-11T13:47:00Z</dcterms:created>
  <dcterms:modified xsi:type="dcterms:W3CDTF">2021-10-11T13:50:00Z</dcterms:modified>
</cp:coreProperties>
</file>